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16" w:rsidRPr="00F45F16" w:rsidRDefault="00F45F16" w:rsidP="008A68E2">
      <w:pPr>
        <w:widowControl/>
        <w:spacing w:line="400" w:lineRule="exact"/>
        <w:ind w:firstLineChars="200" w:firstLine="420"/>
        <w:jc w:val="center"/>
        <w:rPr>
          <w:rFonts w:ascii="微软雅黑" w:eastAsia="微软雅黑" w:hAnsi="微软雅黑"/>
          <w:szCs w:val="21"/>
        </w:rPr>
      </w:pPr>
      <w:bookmarkStart w:id="0" w:name="_GoBack"/>
      <w:bookmarkEnd w:id="0"/>
      <w:proofErr w:type="gramStart"/>
      <w:r w:rsidRPr="00F45F16">
        <w:rPr>
          <w:rFonts w:ascii="微软雅黑" w:eastAsia="微软雅黑" w:hAnsi="微软雅黑" w:hint="eastAsia"/>
          <w:szCs w:val="21"/>
        </w:rPr>
        <w:t>掌趣集团</w:t>
      </w:r>
      <w:proofErr w:type="gramEnd"/>
      <w:r w:rsidRPr="00F45F16">
        <w:rPr>
          <w:rFonts w:ascii="微软雅黑" w:eastAsia="微软雅黑" w:hAnsi="微软雅黑" w:hint="eastAsia"/>
          <w:szCs w:val="21"/>
        </w:rPr>
        <w:t>简介</w:t>
      </w:r>
    </w:p>
    <w:p w:rsidR="003D4FCA" w:rsidRPr="00F45F16" w:rsidRDefault="003D4FCA" w:rsidP="008A68E2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proofErr w:type="gramStart"/>
      <w:r w:rsidRPr="00F45F16">
        <w:rPr>
          <w:rFonts w:ascii="微软雅黑" w:eastAsia="微软雅黑" w:hAnsi="微软雅黑" w:hint="eastAsia"/>
          <w:szCs w:val="21"/>
        </w:rPr>
        <w:t>掌趣</w:t>
      </w:r>
      <w:r w:rsidR="00B9681A" w:rsidRPr="00F45F16">
        <w:rPr>
          <w:rFonts w:ascii="微软雅黑" w:eastAsia="微软雅黑" w:hAnsi="微软雅黑" w:hint="eastAsia"/>
          <w:szCs w:val="21"/>
        </w:rPr>
        <w:t>集团</w:t>
      </w:r>
      <w:proofErr w:type="gramEnd"/>
      <w:r w:rsidRPr="00F45F16">
        <w:rPr>
          <w:rFonts w:ascii="微软雅黑" w:eastAsia="微软雅黑" w:hAnsi="微软雅黑" w:cs="宋体" w:hint="eastAsia"/>
          <w:kern w:val="0"/>
          <w:szCs w:val="21"/>
        </w:rPr>
        <w:t>主</w:t>
      </w:r>
      <w:r w:rsidRPr="00F45F16">
        <w:rPr>
          <w:rFonts w:ascii="微软雅黑" w:eastAsia="微软雅黑" w:hAnsi="微软雅黑" w:hint="eastAsia"/>
          <w:szCs w:val="21"/>
        </w:rPr>
        <w:t>营游戏开发、代理发行和运营，是中国领先的移动终端及互联网页面游戏开发商、发行商和运营商。自2004年8</w:t>
      </w:r>
      <w:r w:rsidR="00894F24" w:rsidRPr="00F45F16">
        <w:rPr>
          <w:rFonts w:ascii="微软雅黑" w:eastAsia="微软雅黑" w:hAnsi="微软雅黑" w:hint="eastAsia"/>
          <w:szCs w:val="21"/>
        </w:rPr>
        <w:t>月成立以来，</w:t>
      </w:r>
      <w:proofErr w:type="gramStart"/>
      <w:r w:rsidR="00894F24" w:rsidRPr="00F45F16">
        <w:rPr>
          <w:rFonts w:ascii="微软雅黑" w:eastAsia="微软雅黑" w:hAnsi="微软雅黑" w:hint="eastAsia"/>
          <w:szCs w:val="21"/>
        </w:rPr>
        <w:t>掌趣集团</w:t>
      </w:r>
      <w:proofErr w:type="gramEnd"/>
      <w:r w:rsidR="00D930AD" w:rsidRPr="00F45F16">
        <w:rPr>
          <w:rFonts w:ascii="微软雅黑" w:eastAsia="微软雅黑" w:hAnsi="微软雅黑" w:hint="eastAsia"/>
          <w:szCs w:val="21"/>
        </w:rPr>
        <w:t>并购</w:t>
      </w:r>
      <w:r w:rsidR="00B9681A" w:rsidRPr="00F45F16">
        <w:rPr>
          <w:rFonts w:ascii="微软雅黑" w:eastAsia="微软雅黑" w:hAnsi="微软雅黑" w:hint="eastAsia"/>
          <w:szCs w:val="21"/>
        </w:rPr>
        <w:t>了</w:t>
      </w:r>
      <w:r w:rsidRPr="00F45F16">
        <w:rPr>
          <w:rFonts w:ascii="微软雅黑" w:eastAsia="微软雅黑" w:hAnsi="微软雅黑" w:hint="eastAsia"/>
          <w:szCs w:val="21"/>
        </w:rPr>
        <w:t>天</w:t>
      </w:r>
      <w:r w:rsidR="00D930AD" w:rsidRPr="00F45F16">
        <w:rPr>
          <w:rFonts w:ascii="微软雅黑" w:eastAsia="微软雅黑" w:hAnsi="微软雅黑" w:hint="eastAsia"/>
          <w:szCs w:val="21"/>
        </w:rPr>
        <w:t>马时空、</w:t>
      </w:r>
      <w:proofErr w:type="gramStart"/>
      <w:r w:rsidR="00D930AD" w:rsidRPr="00F45F16">
        <w:rPr>
          <w:rFonts w:ascii="微软雅黑" w:eastAsia="微软雅黑" w:hAnsi="微软雅黑" w:hint="eastAsia"/>
          <w:szCs w:val="21"/>
        </w:rPr>
        <w:t>玩蟹科技</w:t>
      </w:r>
      <w:proofErr w:type="gramEnd"/>
      <w:r w:rsidR="00D930AD" w:rsidRPr="00F45F16">
        <w:rPr>
          <w:rFonts w:ascii="微软雅黑" w:eastAsia="微软雅黑" w:hAnsi="微软雅黑" w:hint="eastAsia"/>
          <w:szCs w:val="21"/>
        </w:rPr>
        <w:t>、上游网络、</w:t>
      </w:r>
      <w:proofErr w:type="gramStart"/>
      <w:r w:rsidR="00D930AD" w:rsidRPr="00F45F16">
        <w:rPr>
          <w:rFonts w:ascii="微软雅黑" w:eastAsia="微软雅黑" w:hAnsi="微软雅黑" w:hint="eastAsia"/>
          <w:szCs w:val="21"/>
        </w:rPr>
        <w:t>动网先锋</w:t>
      </w:r>
      <w:proofErr w:type="gramEnd"/>
      <w:r w:rsidR="00D930AD" w:rsidRPr="00F45F16">
        <w:rPr>
          <w:rFonts w:ascii="微软雅黑" w:eastAsia="微软雅黑" w:hAnsi="微软雅黑" w:hint="eastAsia"/>
          <w:szCs w:val="21"/>
        </w:rPr>
        <w:t>等行业领军企业</w:t>
      </w:r>
      <w:r w:rsidRPr="00F45F16">
        <w:rPr>
          <w:rFonts w:ascii="微软雅黑" w:eastAsia="微软雅黑" w:hAnsi="微软雅黑" w:hint="eastAsia"/>
          <w:szCs w:val="21"/>
        </w:rPr>
        <w:t>，</w:t>
      </w:r>
      <w:proofErr w:type="gramStart"/>
      <w:r w:rsidR="00646A3B" w:rsidRPr="00F45F16">
        <w:rPr>
          <w:rFonts w:ascii="微软雅黑" w:eastAsia="微软雅黑" w:hAnsi="微软雅黑" w:hint="eastAsia"/>
          <w:szCs w:val="21"/>
        </w:rPr>
        <w:t>并</w:t>
      </w:r>
      <w:r w:rsidRPr="00F45F16">
        <w:rPr>
          <w:rFonts w:ascii="微软雅黑" w:eastAsia="微软雅黑" w:hAnsi="微软雅黑" w:hint="eastAsia"/>
          <w:szCs w:val="21"/>
        </w:rPr>
        <w:t>战略</w:t>
      </w:r>
      <w:proofErr w:type="gramEnd"/>
      <w:r w:rsidRPr="00F45F16">
        <w:rPr>
          <w:rFonts w:ascii="微软雅黑" w:eastAsia="微软雅黑" w:hAnsi="微软雅黑" w:hint="eastAsia"/>
          <w:szCs w:val="21"/>
        </w:rPr>
        <w:t xml:space="preserve">投资了Unity Software </w:t>
      </w:r>
      <w:proofErr w:type="spellStart"/>
      <w:r w:rsidRPr="00F45F16">
        <w:rPr>
          <w:rFonts w:ascii="微软雅黑" w:eastAsia="微软雅黑" w:hAnsi="微软雅黑" w:hint="eastAsia"/>
          <w:szCs w:val="21"/>
        </w:rPr>
        <w:t>Inc</w:t>
      </w:r>
      <w:proofErr w:type="spellEnd"/>
      <w:r w:rsidRPr="00F45F16">
        <w:rPr>
          <w:rFonts w:ascii="微软雅黑" w:eastAsia="微软雅黑" w:hAnsi="微软雅黑" w:hint="eastAsia"/>
          <w:szCs w:val="21"/>
        </w:rPr>
        <w:t>、筑巢新游、</w:t>
      </w:r>
      <w:proofErr w:type="gramStart"/>
      <w:r w:rsidRPr="00F45F16">
        <w:rPr>
          <w:rFonts w:ascii="微软雅黑" w:eastAsia="微软雅黑" w:hAnsi="微软雅黑" w:hint="eastAsia"/>
          <w:szCs w:val="21"/>
        </w:rPr>
        <w:t>欢瑞世纪</w:t>
      </w:r>
      <w:proofErr w:type="gramEnd"/>
      <w:r w:rsidRPr="00F45F16">
        <w:rPr>
          <w:rFonts w:ascii="微软雅黑" w:eastAsia="微软雅黑" w:hAnsi="微软雅黑" w:hint="eastAsia"/>
          <w:szCs w:val="21"/>
        </w:rPr>
        <w:t>。</w:t>
      </w:r>
    </w:p>
    <w:p w:rsidR="00803BAA" w:rsidRPr="00F45F16" w:rsidRDefault="00D619BF" w:rsidP="008A68E2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F45F16">
        <w:rPr>
          <w:rFonts w:ascii="微软雅黑" w:eastAsia="微软雅黑" w:hAnsi="微软雅黑" w:hint="eastAsia"/>
          <w:szCs w:val="21"/>
        </w:rPr>
        <w:t>2015</w:t>
      </w:r>
      <w:r w:rsidR="00894F24" w:rsidRPr="00F45F16">
        <w:rPr>
          <w:rFonts w:ascii="微软雅黑" w:eastAsia="微软雅黑" w:hAnsi="微软雅黑" w:hint="eastAsia"/>
          <w:szCs w:val="21"/>
        </w:rPr>
        <w:t>年，</w:t>
      </w:r>
      <w:proofErr w:type="gramStart"/>
      <w:r w:rsidR="00894F24" w:rsidRPr="00F45F16">
        <w:rPr>
          <w:rFonts w:ascii="微软雅黑" w:eastAsia="微软雅黑" w:hAnsi="微软雅黑" w:hint="eastAsia"/>
          <w:szCs w:val="21"/>
        </w:rPr>
        <w:t>掌趣集团</w:t>
      </w:r>
      <w:proofErr w:type="gramEnd"/>
      <w:r w:rsidRPr="00F45F16">
        <w:rPr>
          <w:rFonts w:ascii="微软雅黑" w:eastAsia="微软雅黑" w:hAnsi="微软雅黑" w:hint="eastAsia"/>
          <w:szCs w:val="21"/>
        </w:rPr>
        <w:t>陆续推出多款海内外IP</w:t>
      </w:r>
      <w:proofErr w:type="gramStart"/>
      <w:r w:rsidRPr="00F45F16">
        <w:rPr>
          <w:rFonts w:ascii="微软雅黑" w:eastAsia="微软雅黑" w:hAnsi="微软雅黑" w:hint="eastAsia"/>
          <w:szCs w:val="21"/>
        </w:rPr>
        <w:t>手游大作</w:t>
      </w:r>
      <w:proofErr w:type="gramEnd"/>
      <w:r w:rsidRPr="00F45F16">
        <w:rPr>
          <w:rFonts w:ascii="微软雅黑" w:eastAsia="微软雅黑" w:hAnsi="微软雅黑" w:hint="eastAsia"/>
          <w:szCs w:val="21"/>
        </w:rPr>
        <w:t>，</w:t>
      </w:r>
      <w:r w:rsidR="00D930AD" w:rsidRPr="00F45F16">
        <w:rPr>
          <w:rFonts w:ascii="微软雅黑" w:eastAsia="微软雅黑" w:hAnsi="微软雅黑" w:hint="eastAsia"/>
          <w:szCs w:val="21"/>
        </w:rPr>
        <w:t>并在市场上取得了不俗佳绩</w:t>
      </w:r>
      <w:r w:rsidRPr="00F45F16">
        <w:rPr>
          <w:rFonts w:ascii="微软雅黑" w:eastAsia="微软雅黑" w:hAnsi="微软雅黑" w:hint="eastAsia"/>
          <w:szCs w:val="21"/>
        </w:rPr>
        <w:t>。其中</w:t>
      </w:r>
      <w:r w:rsidR="00D930AD" w:rsidRPr="00F45F16">
        <w:rPr>
          <w:rFonts w:ascii="微软雅黑" w:eastAsia="微软雅黑" w:hAnsi="微软雅黑" w:hint="eastAsia"/>
          <w:szCs w:val="21"/>
        </w:rPr>
        <w:t>，</w:t>
      </w:r>
      <w:proofErr w:type="gramStart"/>
      <w:r w:rsidRPr="00F45F16">
        <w:rPr>
          <w:rFonts w:ascii="微软雅黑" w:eastAsia="微软雅黑" w:hAnsi="微软雅黑" w:hint="eastAsia"/>
          <w:szCs w:val="21"/>
        </w:rPr>
        <w:t>由国漫改编</w:t>
      </w:r>
      <w:proofErr w:type="gramEnd"/>
      <w:r w:rsidRPr="00F45F16">
        <w:rPr>
          <w:rFonts w:ascii="微软雅黑" w:eastAsia="微软雅黑" w:hAnsi="微软雅黑" w:hint="eastAsia"/>
          <w:szCs w:val="21"/>
        </w:rPr>
        <w:t>的</w:t>
      </w:r>
      <w:proofErr w:type="gramStart"/>
      <w:r w:rsidRPr="00F45F16">
        <w:rPr>
          <w:rFonts w:ascii="微软雅黑" w:eastAsia="微软雅黑" w:hAnsi="微软雅黑" w:hint="eastAsia"/>
          <w:szCs w:val="21"/>
        </w:rPr>
        <w:t>一线手游大作</w:t>
      </w:r>
      <w:proofErr w:type="gramEnd"/>
      <w:r w:rsidRPr="00F45F16">
        <w:rPr>
          <w:rFonts w:ascii="微软雅黑" w:eastAsia="微软雅黑" w:hAnsi="微软雅黑" w:hint="eastAsia"/>
          <w:szCs w:val="21"/>
        </w:rPr>
        <w:t>《不良人》在上线4小时内即登上App Store</w:t>
      </w:r>
      <w:r w:rsidR="00803BAA" w:rsidRPr="00F45F16">
        <w:rPr>
          <w:rFonts w:ascii="微软雅黑" w:eastAsia="微软雅黑" w:hAnsi="微软雅黑" w:hint="eastAsia"/>
          <w:szCs w:val="21"/>
        </w:rPr>
        <w:t>付费榜榜首，并有《拳皇98终极之战OL》等产品长期稳居畅销榜前列。</w:t>
      </w:r>
    </w:p>
    <w:p w:rsidR="00803BAA" w:rsidRPr="00F45F16" w:rsidRDefault="00803BAA" w:rsidP="008A68E2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F45F16">
        <w:rPr>
          <w:rFonts w:ascii="微软雅黑" w:eastAsia="微软雅黑" w:hAnsi="微软雅黑" w:hint="eastAsia"/>
          <w:szCs w:val="21"/>
        </w:rPr>
        <w:t>在一年一度的游戏盛会</w:t>
      </w:r>
      <w:proofErr w:type="spellStart"/>
      <w:r w:rsidR="00894F24" w:rsidRPr="00F45F16">
        <w:rPr>
          <w:rFonts w:ascii="微软雅黑" w:eastAsia="微软雅黑" w:hAnsi="微软雅黑" w:hint="eastAsia"/>
          <w:szCs w:val="21"/>
        </w:rPr>
        <w:t>ChinaJoy</w:t>
      </w:r>
      <w:proofErr w:type="spellEnd"/>
      <w:r w:rsidRPr="00F45F16">
        <w:rPr>
          <w:rFonts w:ascii="微软雅黑" w:eastAsia="微软雅黑" w:hAnsi="微软雅黑" w:hint="eastAsia"/>
          <w:szCs w:val="21"/>
        </w:rPr>
        <w:t>上</w:t>
      </w:r>
      <w:r w:rsidR="00894F24" w:rsidRPr="00F45F16">
        <w:rPr>
          <w:rFonts w:ascii="微软雅黑" w:eastAsia="微软雅黑" w:hAnsi="微软雅黑" w:hint="eastAsia"/>
          <w:szCs w:val="21"/>
        </w:rPr>
        <w:t>，</w:t>
      </w:r>
      <w:proofErr w:type="gramStart"/>
      <w:r w:rsidR="00894F24" w:rsidRPr="00F45F16">
        <w:rPr>
          <w:rFonts w:ascii="微软雅黑" w:eastAsia="微软雅黑" w:hAnsi="微软雅黑" w:hint="eastAsia"/>
          <w:szCs w:val="21"/>
        </w:rPr>
        <w:t>掌趣集团携</w:t>
      </w:r>
      <w:proofErr w:type="gramEnd"/>
      <w:r w:rsidR="00894F24" w:rsidRPr="00F45F16">
        <w:rPr>
          <w:rFonts w:ascii="微软雅黑" w:eastAsia="微软雅黑" w:hAnsi="微软雅黑" w:hint="eastAsia"/>
          <w:szCs w:val="21"/>
        </w:rPr>
        <w:t>旗下《不良人》、《石器时代2-3D正版》、《全民奇迹》、《拳皇98终极之战OL》、《洛萨之锋》、《超级飞侠》、《莽荒纪》等17款产品亮相To B展馆，成为整个展会中的一颗耀眼之星。</w:t>
      </w:r>
    </w:p>
    <w:p w:rsidR="00D619BF" w:rsidRPr="00F45F16" w:rsidRDefault="00894F24" w:rsidP="008A68E2">
      <w:pPr>
        <w:widowControl/>
        <w:spacing w:line="40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F45F16">
        <w:rPr>
          <w:rFonts w:ascii="微软雅黑" w:eastAsia="微软雅黑" w:hAnsi="微软雅黑" w:hint="eastAsia"/>
          <w:szCs w:val="21"/>
        </w:rPr>
        <w:t>在未来，</w:t>
      </w:r>
      <w:proofErr w:type="gramStart"/>
      <w:r w:rsidRPr="00F45F16">
        <w:rPr>
          <w:rFonts w:ascii="微软雅黑" w:eastAsia="微软雅黑" w:hAnsi="微软雅黑" w:hint="eastAsia"/>
          <w:szCs w:val="21"/>
        </w:rPr>
        <w:t>掌趣集团</w:t>
      </w:r>
      <w:proofErr w:type="gramEnd"/>
      <w:r w:rsidR="00D619BF" w:rsidRPr="00F45F16">
        <w:rPr>
          <w:rFonts w:ascii="微软雅黑" w:eastAsia="微软雅黑" w:hAnsi="微软雅黑" w:hint="eastAsia"/>
          <w:szCs w:val="21"/>
        </w:rPr>
        <w:t>还将继续加强IP发行战略，《</w:t>
      </w:r>
      <w:r w:rsidR="00B9681A" w:rsidRPr="00F45F16">
        <w:rPr>
          <w:rFonts w:ascii="微软雅黑" w:eastAsia="微软雅黑" w:hAnsi="微软雅黑" w:hint="eastAsia"/>
          <w:szCs w:val="21"/>
        </w:rPr>
        <w:t>画江湖之</w:t>
      </w:r>
      <w:r w:rsidR="00D619BF" w:rsidRPr="00F45F16">
        <w:rPr>
          <w:rFonts w:ascii="微软雅黑" w:eastAsia="微软雅黑" w:hAnsi="微软雅黑" w:hint="eastAsia"/>
          <w:szCs w:val="21"/>
        </w:rPr>
        <w:t>灵主》、《龙族》、《</w:t>
      </w:r>
      <w:r w:rsidR="00B9681A" w:rsidRPr="00F45F16">
        <w:rPr>
          <w:rFonts w:ascii="微软雅黑" w:eastAsia="微软雅黑" w:hAnsi="微软雅黑" w:hint="eastAsia"/>
          <w:szCs w:val="21"/>
        </w:rPr>
        <w:t>魔法门之</w:t>
      </w:r>
      <w:r w:rsidR="00D619BF" w:rsidRPr="00F45F16">
        <w:rPr>
          <w:rFonts w:ascii="微软雅黑" w:eastAsia="微软雅黑" w:hAnsi="微软雅黑" w:hint="eastAsia"/>
          <w:szCs w:val="21"/>
        </w:rPr>
        <w:t>英雄无敌》</w:t>
      </w:r>
      <w:r w:rsidR="00B9681A" w:rsidRPr="00F45F16">
        <w:rPr>
          <w:rFonts w:ascii="微软雅黑" w:eastAsia="微软雅黑" w:hAnsi="微软雅黑" w:hint="eastAsia"/>
          <w:szCs w:val="21"/>
        </w:rPr>
        <w:t>、《镇魂街》</w:t>
      </w:r>
      <w:r w:rsidR="00D619BF" w:rsidRPr="00F45F16">
        <w:rPr>
          <w:rFonts w:ascii="微软雅黑" w:eastAsia="微软雅黑" w:hAnsi="微软雅黑" w:hint="eastAsia"/>
          <w:szCs w:val="21"/>
        </w:rPr>
        <w:t>等海内外热门IP作品皆将于未来问世。</w:t>
      </w:r>
    </w:p>
    <w:p w:rsidR="00D619BF" w:rsidRPr="00F45F16" w:rsidRDefault="00D619BF" w:rsidP="008A68E2">
      <w:pPr>
        <w:spacing w:line="400" w:lineRule="exact"/>
        <w:ind w:firstLineChars="100" w:firstLine="210"/>
        <w:rPr>
          <w:rFonts w:ascii="微软雅黑" w:eastAsia="微软雅黑" w:hAnsi="微软雅黑"/>
          <w:szCs w:val="21"/>
        </w:rPr>
      </w:pPr>
      <w:r w:rsidRPr="00F45F16">
        <w:rPr>
          <w:rFonts w:ascii="微软雅黑" w:eastAsia="微软雅黑" w:hAnsi="微软雅黑" w:hint="eastAsia"/>
          <w:szCs w:val="21"/>
        </w:rPr>
        <w:t>这里</w:t>
      </w:r>
      <w:r w:rsidR="00007B30" w:rsidRPr="00F45F16">
        <w:rPr>
          <w:rFonts w:ascii="微软雅黑" w:eastAsia="微软雅黑" w:hAnsi="微软雅黑" w:hint="eastAsia"/>
          <w:szCs w:val="21"/>
        </w:rPr>
        <w:t>有</w:t>
      </w:r>
      <w:proofErr w:type="gramStart"/>
      <w:r w:rsidR="00007B30" w:rsidRPr="00F45F16">
        <w:rPr>
          <w:rFonts w:ascii="微软雅黑" w:eastAsia="微软雅黑" w:hAnsi="微软雅黑" w:hint="eastAsia"/>
          <w:szCs w:val="21"/>
        </w:rPr>
        <w:t>最</w:t>
      </w:r>
      <w:proofErr w:type="gramEnd"/>
      <w:r w:rsidRPr="00F45F16">
        <w:rPr>
          <w:rFonts w:ascii="微软雅黑" w:eastAsia="微软雅黑" w:hAnsi="微软雅黑" w:hint="eastAsia"/>
          <w:szCs w:val="21"/>
        </w:rPr>
        <w:t>专业的开发及运营团队，</w:t>
      </w:r>
      <w:r w:rsidR="00007B30" w:rsidRPr="00F45F16">
        <w:rPr>
          <w:rFonts w:ascii="微软雅黑" w:eastAsia="微软雅黑" w:hAnsi="微软雅黑" w:hint="eastAsia"/>
          <w:szCs w:val="21"/>
        </w:rPr>
        <w:t>舒适的办公环境与丰厚的福利待遇</w:t>
      </w:r>
      <w:r w:rsidR="00954B35" w:rsidRPr="00F45F16">
        <w:rPr>
          <w:rFonts w:ascii="微软雅黑" w:eastAsia="微软雅黑" w:hAnsi="微软雅黑" w:hint="eastAsia"/>
          <w:szCs w:val="21"/>
        </w:rPr>
        <w:t xml:space="preserve"> （五险</w:t>
      </w:r>
      <w:proofErr w:type="gramStart"/>
      <w:r w:rsidR="00954B35" w:rsidRPr="00F45F16">
        <w:rPr>
          <w:rFonts w:ascii="微软雅黑" w:eastAsia="微软雅黑" w:hAnsi="微软雅黑" w:hint="eastAsia"/>
          <w:szCs w:val="21"/>
        </w:rPr>
        <w:t>一</w:t>
      </w:r>
      <w:proofErr w:type="gramEnd"/>
      <w:r w:rsidR="00954B35" w:rsidRPr="00F45F16">
        <w:rPr>
          <w:rFonts w:ascii="微软雅黑" w:eastAsia="微软雅黑" w:hAnsi="微软雅黑" w:hint="eastAsia"/>
          <w:szCs w:val="21"/>
        </w:rPr>
        <w:t>金、补充医疗、周末双休、年假、通勤补贴、绩效奖金、专业培训、定期体检、定期体育活动）</w:t>
      </w:r>
      <w:r w:rsidRPr="00F45F16">
        <w:rPr>
          <w:rFonts w:ascii="微软雅黑" w:eastAsia="微软雅黑" w:hAnsi="微软雅黑" w:hint="eastAsia"/>
          <w:szCs w:val="21"/>
        </w:rPr>
        <w:t>，</w:t>
      </w:r>
      <w:r w:rsidR="00007B30" w:rsidRPr="00F45F16">
        <w:rPr>
          <w:rFonts w:ascii="微软雅黑" w:eastAsia="微软雅黑" w:hAnsi="微软雅黑" w:hint="eastAsia"/>
          <w:szCs w:val="21"/>
        </w:rPr>
        <w:t>你将在温馨和谐的氛围中快速</w:t>
      </w:r>
      <w:proofErr w:type="gramStart"/>
      <w:r w:rsidR="00655F4A" w:rsidRPr="00F45F16">
        <w:rPr>
          <w:rFonts w:ascii="微软雅黑" w:eastAsia="微软雅黑" w:hAnsi="微软雅黑" w:hint="eastAsia"/>
          <w:szCs w:val="21"/>
        </w:rPr>
        <w:t>融入</w:t>
      </w:r>
      <w:r w:rsidR="00007B30" w:rsidRPr="00F45F16">
        <w:rPr>
          <w:rFonts w:ascii="微软雅黑" w:eastAsia="微软雅黑" w:hAnsi="微软雅黑" w:hint="eastAsia"/>
          <w:szCs w:val="21"/>
        </w:rPr>
        <w:t>掌趣大家庭</w:t>
      </w:r>
      <w:proofErr w:type="gramEnd"/>
      <w:r w:rsidR="00D930AD" w:rsidRPr="00F45F16">
        <w:rPr>
          <w:rFonts w:ascii="微软雅黑" w:eastAsia="微软雅黑" w:hAnsi="微软雅黑" w:hint="eastAsia"/>
          <w:szCs w:val="21"/>
        </w:rPr>
        <w:t>，</w:t>
      </w:r>
      <w:r w:rsidR="00007B30" w:rsidRPr="00F45F16">
        <w:rPr>
          <w:rFonts w:ascii="微软雅黑" w:eastAsia="微软雅黑" w:hAnsi="微软雅黑" w:hint="eastAsia"/>
          <w:szCs w:val="21"/>
        </w:rPr>
        <w:t>成长为能够独当一面的优秀人才！</w:t>
      </w:r>
      <w:r w:rsidR="00D930AD" w:rsidRPr="00F45F16">
        <w:rPr>
          <w:rFonts w:ascii="微软雅黑" w:eastAsia="微软雅黑" w:hAnsi="微软雅黑" w:hint="eastAsia"/>
          <w:szCs w:val="21"/>
        </w:rPr>
        <w:t>我们</w:t>
      </w:r>
      <w:r w:rsidR="00007B30" w:rsidRPr="00F45F16">
        <w:rPr>
          <w:rFonts w:ascii="微软雅黑" w:eastAsia="微软雅黑" w:hAnsi="微软雅黑" w:hint="eastAsia"/>
          <w:szCs w:val="21"/>
        </w:rPr>
        <w:t>为你提供的不仅仅是一份工作，更是一个通往</w:t>
      </w:r>
      <w:r w:rsidR="00D930AD" w:rsidRPr="00F45F16">
        <w:rPr>
          <w:rFonts w:ascii="微软雅黑" w:eastAsia="微软雅黑" w:hAnsi="微软雅黑" w:hint="eastAsia"/>
          <w:szCs w:val="21"/>
        </w:rPr>
        <w:t>光辉</w:t>
      </w:r>
      <w:r w:rsidR="00007B30" w:rsidRPr="00F45F16">
        <w:rPr>
          <w:rFonts w:ascii="微软雅黑" w:eastAsia="微软雅黑" w:hAnsi="微软雅黑" w:hint="eastAsia"/>
          <w:szCs w:val="21"/>
        </w:rPr>
        <w:t>未来的广阔平台！</w:t>
      </w:r>
    </w:p>
    <w:p w:rsidR="00954B35" w:rsidRPr="00F45F16" w:rsidRDefault="00954B35" w:rsidP="008A68E2">
      <w:pPr>
        <w:spacing w:line="400" w:lineRule="exact"/>
        <w:rPr>
          <w:rFonts w:ascii="微软雅黑" w:eastAsia="微软雅黑" w:hAnsi="微软雅黑" w:cs="宋体"/>
          <w:kern w:val="0"/>
          <w:szCs w:val="21"/>
        </w:rPr>
      </w:pPr>
      <w:r w:rsidRPr="00F45F16">
        <w:rPr>
          <w:rFonts w:ascii="微软雅黑" w:eastAsia="微软雅黑" w:hAnsi="微软雅黑" w:hint="eastAsia"/>
          <w:szCs w:val="21"/>
        </w:rPr>
        <w:t xml:space="preserve">  2014年，历时3个月，共选拔出20名管理培训生，</w:t>
      </w:r>
      <w:r w:rsidR="00F45F16" w:rsidRPr="00F45F16">
        <w:rPr>
          <w:rFonts w:ascii="微软雅黑" w:eastAsia="微软雅黑" w:hAnsi="微软雅黑" w:hint="eastAsia"/>
          <w:szCs w:val="21"/>
        </w:rPr>
        <w:t>涉及岗位有</w:t>
      </w:r>
      <w:r w:rsidRPr="00F45F16">
        <w:rPr>
          <w:rFonts w:ascii="微软雅黑" w:eastAsia="微软雅黑" w:hAnsi="微软雅黑" w:hint="eastAsia"/>
          <w:szCs w:val="21"/>
        </w:rPr>
        <w:t>策划、市场运营、开发</w:t>
      </w:r>
      <w:r w:rsidR="00F45F16" w:rsidRPr="00F45F16">
        <w:rPr>
          <w:rFonts w:ascii="微软雅黑" w:eastAsia="微软雅黑" w:hAnsi="微软雅黑" w:hint="eastAsia"/>
          <w:szCs w:val="21"/>
        </w:rPr>
        <w:t>三大类</w:t>
      </w:r>
      <w:r w:rsidRPr="00F45F16">
        <w:rPr>
          <w:rFonts w:ascii="微软雅黑" w:eastAsia="微软雅黑" w:hAnsi="微软雅黑" w:hint="eastAsia"/>
          <w:szCs w:val="21"/>
        </w:rPr>
        <w:t>，</w:t>
      </w:r>
      <w:r w:rsidR="00F45F16" w:rsidRPr="00F45F16">
        <w:rPr>
          <w:rFonts w:ascii="微软雅黑" w:eastAsia="微软雅黑" w:hAnsi="微软雅黑" w:hint="eastAsia"/>
          <w:szCs w:val="21"/>
        </w:rPr>
        <w:t>公司</w:t>
      </w:r>
      <w:r w:rsidR="00F45F16" w:rsidRPr="00F45F16">
        <w:rPr>
          <w:rFonts w:ascii="微软雅黑" w:eastAsia="微软雅黑" w:hAnsi="微软雅黑" w:cs="宋体" w:hint="eastAsia"/>
          <w:kern w:val="0"/>
          <w:szCs w:val="21"/>
        </w:rPr>
        <w:t>制定了详细的管培生培养方案、培训流程、轮岗计划，导师关怀制度，HR一对一辅导，并开设职业素养系列课程，包括入职培训、高效人士的7个习惯、时间管理、我</w:t>
      </w:r>
      <w:proofErr w:type="gramStart"/>
      <w:r w:rsidR="00F45F16" w:rsidRPr="00F45F16">
        <w:rPr>
          <w:rFonts w:ascii="微软雅黑" w:eastAsia="微软雅黑" w:hAnsi="微软雅黑" w:cs="宋体" w:hint="eastAsia"/>
          <w:kern w:val="0"/>
          <w:szCs w:val="21"/>
        </w:rPr>
        <w:t>的掌趣前程</w:t>
      </w:r>
      <w:proofErr w:type="gramEnd"/>
      <w:r w:rsidR="00F45F16" w:rsidRPr="00F45F16">
        <w:rPr>
          <w:rFonts w:ascii="微软雅黑" w:eastAsia="微软雅黑" w:hAnsi="微软雅黑" w:cs="宋体" w:hint="eastAsia"/>
          <w:kern w:val="0"/>
          <w:szCs w:val="21"/>
        </w:rPr>
        <w:t>、HBDI全脑沟通等，以提高管培生的专业技能，在培训结束前10天，举行双选会，让管培生自由选择自己想做的职位。</w:t>
      </w:r>
    </w:p>
    <w:p w:rsidR="00F45F16" w:rsidRPr="00F45F16" w:rsidRDefault="00F45F16" w:rsidP="008A68E2">
      <w:pPr>
        <w:spacing w:line="400" w:lineRule="exact"/>
        <w:ind w:firstLineChars="200" w:firstLine="420"/>
        <w:rPr>
          <w:rFonts w:ascii="微软雅黑" w:eastAsia="微软雅黑" w:hAnsi="微软雅黑" w:cs="宋体"/>
          <w:kern w:val="0"/>
          <w:szCs w:val="21"/>
        </w:rPr>
      </w:pPr>
      <w:r w:rsidRPr="00F45F16">
        <w:rPr>
          <w:rFonts w:ascii="微软雅黑" w:eastAsia="微软雅黑" w:hAnsi="微软雅黑" w:cs="宋体" w:hint="eastAsia"/>
          <w:kern w:val="0"/>
          <w:szCs w:val="21"/>
        </w:rPr>
        <w:t>2016年，我们的管培生计划就要开始了，涉及岗位有程序、策划、市场、运营四大类。有感兴趣的同学请关注我们</w:t>
      </w:r>
      <w:proofErr w:type="gramStart"/>
      <w:r w:rsidRPr="00F45F16">
        <w:rPr>
          <w:rFonts w:ascii="微软雅黑" w:eastAsia="微软雅黑" w:hAnsi="微软雅黑" w:cs="宋体" w:hint="eastAsia"/>
          <w:kern w:val="0"/>
          <w:szCs w:val="21"/>
        </w:rPr>
        <w:t>的官网</w:t>
      </w:r>
      <w:proofErr w:type="gramEnd"/>
      <w:r w:rsidR="00451ADE">
        <w:fldChar w:fldCharType="begin"/>
      </w:r>
      <w:r w:rsidR="00451ADE">
        <w:instrText xml:space="preserve"> HYPERLINK "http://www.ourpalm.com" </w:instrText>
      </w:r>
      <w:r w:rsidR="00451ADE">
        <w:fldChar w:fldCharType="separate"/>
      </w:r>
      <w:r w:rsidRPr="00F45F16">
        <w:rPr>
          <w:rStyle w:val="a7"/>
          <w:rFonts w:ascii="微软雅黑" w:eastAsia="微软雅黑" w:hAnsi="微软雅黑" w:cs="宋体" w:hint="eastAsia"/>
          <w:kern w:val="0"/>
          <w:szCs w:val="21"/>
        </w:rPr>
        <w:t>www.ourpalm.com</w:t>
      </w:r>
      <w:r w:rsidR="00451ADE">
        <w:rPr>
          <w:rStyle w:val="a7"/>
          <w:rFonts w:ascii="微软雅黑" w:eastAsia="微软雅黑" w:hAnsi="微软雅黑" w:cs="宋体"/>
          <w:kern w:val="0"/>
          <w:szCs w:val="21"/>
        </w:rPr>
        <w:fldChar w:fldCharType="end"/>
      </w:r>
      <w:r w:rsidRPr="00F45F16">
        <w:rPr>
          <w:rFonts w:ascii="微软雅黑" w:eastAsia="微软雅黑" w:hAnsi="微软雅黑" w:cs="宋体" w:hint="eastAsia"/>
          <w:kern w:val="0"/>
          <w:szCs w:val="21"/>
        </w:rPr>
        <w:t>查看你的意向职位</w:t>
      </w:r>
      <w:r w:rsidR="00BE5A38">
        <w:rPr>
          <w:rFonts w:ascii="微软雅黑" w:eastAsia="微软雅黑" w:hAnsi="微软雅黑" w:cs="宋体" w:hint="eastAsia"/>
          <w:kern w:val="0"/>
          <w:szCs w:val="21"/>
        </w:rPr>
        <w:t>，</w:t>
      </w:r>
      <w:hyperlink r:id="rId9" w:history="1">
        <w:r w:rsidRPr="00F45F16">
          <w:rPr>
            <w:rFonts w:ascii="微软雅黑" w:eastAsia="微软雅黑" w:hAnsi="微软雅黑" w:hint="eastAsia"/>
            <w:szCs w:val="21"/>
          </w:rPr>
          <w:t>或者直接投递简历至</w:t>
        </w:r>
        <w:r w:rsidRPr="00F45F16">
          <w:rPr>
            <w:rFonts w:ascii="微软雅黑" w:eastAsia="微软雅黑" w:hAnsi="微软雅黑" w:cs="宋体" w:hint="eastAsia"/>
            <w:kern w:val="0"/>
            <w:szCs w:val="21"/>
          </w:rPr>
          <w:t xml:space="preserve">邮箱 </w:t>
        </w:r>
        <w:r w:rsidRPr="00F45F16">
          <w:rPr>
            <w:rStyle w:val="a7"/>
            <w:rFonts w:ascii="微软雅黑" w:eastAsia="微软雅黑" w:hAnsi="微软雅黑" w:cs="宋体" w:hint="eastAsia"/>
            <w:kern w:val="0"/>
            <w:szCs w:val="21"/>
          </w:rPr>
          <w:t>yjshr@ourpalm.com</w:t>
        </w:r>
      </w:hyperlink>
      <w:r w:rsidR="006B150F">
        <w:rPr>
          <w:rFonts w:ascii="微软雅黑" w:eastAsia="微软雅黑" w:hAnsi="微软雅黑" w:cs="宋体" w:hint="eastAsia"/>
          <w:kern w:val="0"/>
          <w:szCs w:val="21"/>
        </w:rPr>
        <w:t>，也可以扫描二</w:t>
      </w:r>
      <w:proofErr w:type="gramStart"/>
      <w:r w:rsidR="006B150F">
        <w:rPr>
          <w:rFonts w:ascii="微软雅黑" w:eastAsia="微软雅黑" w:hAnsi="微软雅黑" w:cs="宋体" w:hint="eastAsia"/>
          <w:kern w:val="0"/>
          <w:szCs w:val="21"/>
        </w:rPr>
        <w:t>维码关注</w:t>
      </w:r>
      <w:proofErr w:type="gramEnd"/>
      <w:r w:rsidR="006B150F">
        <w:rPr>
          <w:rFonts w:ascii="微软雅黑" w:eastAsia="微软雅黑" w:hAnsi="微软雅黑" w:cs="宋体" w:hint="eastAsia"/>
          <w:kern w:val="0"/>
          <w:szCs w:val="21"/>
        </w:rPr>
        <w:t>我们的</w:t>
      </w:r>
      <w:proofErr w:type="gramStart"/>
      <w:r w:rsidR="006B150F">
        <w:rPr>
          <w:rFonts w:ascii="微软雅黑" w:eastAsia="微软雅黑" w:hAnsi="微软雅黑" w:cs="宋体" w:hint="eastAsia"/>
          <w:kern w:val="0"/>
          <w:szCs w:val="21"/>
        </w:rPr>
        <w:t>微信公众号</w:t>
      </w:r>
      <w:proofErr w:type="gramEnd"/>
      <w:r w:rsidR="006B150F">
        <w:rPr>
          <w:rFonts w:ascii="微软雅黑" w:eastAsia="微软雅黑" w:hAnsi="微软雅黑" w:cs="宋体" w:hint="eastAsia"/>
          <w:kern w:val="0"/>
          <w:szCs w:val="21"/>
        </w:rPr>
        <w:t>。</w:t>
      </w:r>
    </w:p>
    <w:p w:rsidR="00F45F16" w:rsidRDefault="00F45F16" w:rsidP="008A68E2">
      <w:pPr>
        <w:spacing w:line="400" w:lineRule="exact"/>
        <w:rPr>
          <w:rFonts w:ascii="微软雅黑" w:eastAsia="微软雅黑" w:hAnsi="微软雅黑"/>
          <w:szCs w:val="21"/>
        </w:rPr>
      </w:pPr>
      <w:r w:rsidRPr="00F45F16">
        <w:rPr>
          <w:rFonts w:ascii="微软雅黑" w:eastAsia="微软雅黑" w:hAnsi="微软雅黑" w:hint="eastAsia"/>
          <w:szCs w:val="21"/>
        </w:rPr>
        <w:t xml:space="preserve">     简历投递格式：姓名+学校+专业+</w:t>
      </w:r>
      <w:r w:rsidR="00BE5A38">
        <w:rPr>
          <w:rFonts w:ascii="微软雅黑" w:eastAsia="微软雅黑" w:hAnsi="微软雅黑" w:hint="eastAsia"/>
          <w:szCs w:val="21"/>
        </w:rPr>
        <w:t>毕业时间+</w:t>
      </w:r>
      <w:r w:rsidRPr="00F45F16">
        <w:rPr>
          <w:rFonts w:ascii="微软雅黑" w:eastAsia="微软雅黑" w:hAnsi="微软雅黑" w:hint="eastAsia"/>
          <w:szCs w:val="21"/>
        </w:rPr>
        <w:t>职位</w:t>
      </w:r>
    </w:p>
    <w:p w:rsidR="0037094F" w:rsidRPr="0037094F" w:rsidRDefault="0037094F" w:rsidP="008A68E2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欢迎同学们</w:t>
      </w:r>
      <w:proofErr w:type="gramStart"/>
      <w:r>
        <w:rPr>
          <w:rFonts w:ascii="微软雅黑" w:eastAsia="微软雅黑" w:hAnsi="微软雅黑" w:hint="eastAsia"/>
          <w:szCs w:val="21"/>
        </w:rPr>
        <w:t>在北理宣讲</w:t>
      </w:r>
      <w:proofErr w:type="gramEnd"/>
      <w:r>
        <w:rPr>
          <w:rFonts w:ascii="微软雅黑" w:eastAsia="微软雅黑" w:hAnsi="微软雅黑" w:hint="eastAsia"/>
          <w:szCs w:val="21"/>
        </w:rPr>
        <w:t>会前投递简历（宣讲会时间：9月21日——9月25日</w:t>
      </w:r>
      <w:r w:rsidR="001F3AE5">
        <w:rPr>
          <w:rFonts w:ascii="微软雅黑" w:eastAsia="微软雅黑" w:hAnsi="微软雅黑" w:hint="eastAsia"/>
          <w:szCs w:val="21"/>
        </w:rPr>
        <w:t>之间</w:t>
      </w:r>
      <w:r>
        <w:rPr>
          <w:rFonts w:ascii="微软雅黑" w:eastAsia="微软雅黑" w:hAnsi="微软雅黑" w:hint="eastAsia"/>
          <w:szCs w:val="21"/>
        </w:rPr>
        <w:t>）</w:t>
      </w:r>
    </w:p>
    <w:p w:rsidR="00EC0802" w:rsidRPr="00F45F16" w:rsidRDefault="006B150F" w:rsidP="008A68E2">
      <w:pPr>
        <w:widowControl/>
        <w:spacing w:line="420" w:lineRule="atLeast"/>
        <w:ind w:firstLineChars="3150" w:firstLine="5670"/>
        <w:jc w:val="left"/>
        <w:rPr>
          <w:rFonts w:ascii="微软雅黑" w:eastAsia="微软雅黑" w:hAnsi="微软雅黑"/>
          <w:szCs w:val="21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9200" w:dyaOrig="19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9pt" o:ole="">
            <v:imagedata r:id="rId10" o:title=""/>
          </v:shape>
          <o:OLEObject Type="Embed" ProgID="Picture.PicObj.1" ShapeID="_x0000_i1025" DrawAspect="Content" ObjectID="_1503490218" r:id="rId11"/>
        </w:object>
      </w:r>
    </w:p>
    <w:sectPr w:rsidR="00EC0802" w:rsidRPr="00F4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D5" w:rsidRDefault="00103DD5" w:rsidP="00087ED8">
      <w:r>
        <w:separator/>
      </w:r>
    </w:p>
  </w:endnote>
  <w:endnote w:type="continuationSeparator" w:id="0">
    <w:p w:rsidR="00103DD5" w:rsidRDefault="00103DD5" w:rsidP="0008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D5" w:rsidRDefault="00103DD5" w:rsidP="00087ED8">
      <w:r>
        <w:separator/>
      </w:r>
    </w:p>
  </w:footnote>
  <w:footnote w:type="continuationSeparator" w:id="0">
    <w:p w:rsidR="00103DD5" w:rsidRDefault="00103DD5" w:rsidP="0008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046"/>
    <w:multiLevelType w:val="multilevel"/>
    <w:tmpl w:val="91B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312BA"/>
    <w:multiLevelType w:val="multilevel"/>
    <w:tmpl w:val="2880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91EE3"/>
    <w:multiLevelType w:val="multilevel"/>
    <w:tmpl w:val="1DF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3413C"/>
    <w:multiLevelType w:val="multilevel"/>
    <w:tmpl w:val="D91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CA"/>
    <w:rsid w:val="00007B30"/>
    <w:rsid w:val="00047F6F"/>
    <w:rsid w:val="00087ED8"/>
    <w:rsid w:val="000A0C61"/>
    <w:rsid w:val="00103DD5"/>
    <w:rsid w:val="00126B3E"/>
    <w:rsid w:val="00177D20"/>
    <w:rsid w:val="001A1D1D"/>
    <w:rsid w:val="001B4232"/>
    <w:rsid w:val="001F3AE5"/>
    <w:rsid w:val="00246F57"/>
    <w:rsid w:val="0037094F"/>
    <w:rsid w:val="003817DB"/>
    <w:rsid w:val="0039530F"/>
    <w:rsid w:val="003B6EDC"/>
    <w:rsid w:val="003C1617"/>
    <w:rsid w:val="003D4FCA"/>
    <w:rsid w:val="00451ADE"/>
    <w:rsid w:val="00472A4A"/>
    <w:rsid w:val="004D66BE"/>
    <w:rsid w:val="00646A3B"/>
    <w:rsid w:val="00655F4A"/>
    <w:rsid w:val="006B150F"/>
    <w:rsid w:val="00803BAA"/>
    <w:rsid w:val="00894F24"/>
    <w:rsid w:val="008A68E2"/>
    <w:rsid w:val="00954B35"/>
    <w:rsid w:val="00975680"/>
    <w:rsid w:val="00984BFD"/>
    <w:rsid w:val="00B9681A"/>
    <w:rsid w:val="00BE5A38"/>
    <w:rsid w:val="00C02E63"/>
    <w:rsid w:val="00C04F86"/>
    <w:rsid w:val="00C56A67"/>
    <w:rsid w:val="00D619BF"/>
    <w:rsid w:val="00D930AD"/>
    <w:rsid w:val="00EC0802"/>
    <w:rsid w:val="00EE0E1A"/>
    <w:rsid w:val="00F45F16"/>
    <w:rsid w:val="00F851C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F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4FCA"/>
    <w:rPr>
      <w:sz w:val="18"/>
      <w:szCs w:val="18"/>
    </w:rPr>
  </w:style>
  <w:style w:type="paragraph" w:styleId="a4">
    <w:name w:val="List Paragraph"/>
    <w:basedOn w:val="a"/>
    <w:uiPriority w:val="34"/>
    <w:qFormat/>
    <w:rsid w:val="00984BF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8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7E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7ED8"/>
    <w:rPr>
      <w:sz w:val="18"/>
      <w:szCs w:val="18"/>
    </w:rPr>
  </w:style>
  <w:style w:type="character" w:styleId="a7">
    <w:name w:val="Hyperlink"/>
    <w:basedOn w:val="a0"/>
    <w:uiPriority w:val="99"/>
    <w:unhideWhenUsed/>
    <w:rsid w:val="00F45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4F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4FCA"/>
    <w:rPr>
      <w:sz w:val="18"/>
      <w:szCs w:val="18"/>
    </w:rPr>
  </w:style>
  <w:style w:type="paragraph" w:styleId="a4">
    <w:name w:val="List Paragraph"/>
    <w:basedOn w:val="a"/>
    <w:uiPriority w:val="34"/>
    <w:qFormat/>
    <w:rsid w:val="00984BFD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8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7E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7ED8"/>
    <w:rPr>
      <w:sz w:val="18"/>
      <w:szCs w:val="18"/>
    </w:rPr>
  </w:style>
  <w:style w:type="character" w:styleId="a7">
    <w:name w:val="Hyperlink"/>
    <w:basedOn w:val="a0"/>
    <w:uiPriority w:val="99"/>
    <w:unhideWhenUsed/>
    <w:rsid w:val="00F45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&#25110;&#32773;&#30452;&#25509;&#25237;&#36882;&#31616;&#21382;&#33267;yjshr@ourpal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5A70-3703-42D4-B5DF-17310616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杨毅</cp:lastModifiedBy>
  <cp:revision>2</cp:revision>
  <dcterms:created xsi:type="dcterms:W3CDTF">2015-09-11T07:24:00Z</dcterms:created>
  <dcterms:modified xsi:type="dcterms:W3CDTF">2015-09-11T07:24:00Z</dcterms:modified>
</cp:coreProperties>
</file>