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37" w:rsidRPr="00DB2F6F" w:rsidRDefault="00DF7937" w:rsidP="00DF7937">
      <w:pPr>
        <w:widowControl/>
        <w:spacing w:line="300" w:lineRule="auto"/>
        <w:jc w:val="left"/>
        <w:rPr>
          <w:rFonts w:ascii="仿宋_GB2312" w:eastAsia="仿宋_GB2312" w:hAnsi="宋体" w:cs="宋体"/>
          <w:b/>
          <w:color w:val="FF0000"/>
          <w:kern w:val="0"/>
          <w:sz w:val="24"/>
          <w:szCs w:val="24"/>
        </w:rPr>
      </w:pPr>
      <w:r w:rsidRPr="00DB2F6F">
        <w:rPr>
          <w:rFonts w:ascii="仿宋_GB2312" w:eastAsia="仿宋_GB2312" w:hAnsi="宋体" w:cs="宋体" w:hint="eastAsia"/>
          <w:b/>
          <w:color w:val="FF0000"/>
          <w:kern w:val="0"/>
          <w:sz w:val="24"/>
          <w:szCs w:val="24"/>
        </w:rPr>
        <w:t>【海康名片】全球安防前三甲、中国安防龙头企业,期待你的加盟！</w:t>
      </w:r>
    </w:p>
    <w:p w:rsidR="00DF7937" w:rsidRPr="00A62C22" w:rsidRDefault="00DF7937" w:rsidP="00DF7937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杭州海康</w:t>
      </w:r>
      <w:proofErr w:type="gramStart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威视数字</w:t>
      </w:r>
      <w:proofErr w:type="gramEnd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技术股份有限公司</w:t>
      </w:r>
    </w:p>
    <w:p w:rsidR="00DF7937" w:rsidRPr="00A62C22" w:rsidRDefault="00DF7937" w:rsidP="00DF7937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2016届校园招聘简章</w:t>
      </w:r>
    </w:p>
    <w:p w:rsidR="00DF7937" w:rsidRPr="00476AE8" w:rsidRDefault="00DF7937" w:rsidP="00DF7937">
      <w:pPr>
        <w:widowControl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76AE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【公司简介】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领先的视频产品</w:t>
      </w:r>
      <w:r w:rsidRPr="00DB2F6F">
        <w:rPr>
          <w:rFonts w:hint="eastAsia"/>
          <w:sz w:val="24"/>
          <w:szCs w:val="24"/>
        </w:rPr>
        <w:t>&amp;</w:t>
      </w:r>
      <w:r w:rsidRPr="00DB2F6F">
        <w:rPr>
          <w:rFonts w:hint="eastAsia"/>
          <w:sz w:val="24"/>
          <w:szCs w:val="24"/>
        </w:rPr>
        <w:t>内容服务提供商，面向全球提供领先的视频产品、专业的行业解决方案与内容服务。</w:t>
      </w: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全球视频监控数字化、网络化、高清智能化的见证者，</w:t>
      </w:r>
      <w:proofErr w:type="gramStart"/>
      <w:r w:rsidRPr="00DB2F6F">
        <w:rPr>
          <w:rFonts w:hint="eastAsia"/>
          <w:sz w:val="24"/>
          <w:szCs w:val="24"/>
        </w:rPr>
        <w:t>践行</w:t>
      </w:r>
      <w:proofErr w:type="gramEnd"/>
      <w:r w:rsidRPr="00DB2F6F">
        <w:rPr>
          <w:rFonts w:hint="eastAsia"/>
          <w:sz w:val="24"/>
          <w:szCs w:val="24"/>
        </w:rPr>
        <w:t>者和重要推动者。萤石是</w:t>
      </w:r>
      <w:proofErr w:type="gramStart"/>
      <w:r w:rsidRPr="00DB2F6F">
        <w:rPr>
          <w:rFonts w:hint="eastAsia"/>
          <w:sz w:val="24"/>
          <w:szCs w:val="24"/>
        </w:rPr>
        <w:t>海康威视旗下</w:t>
      </w:r>
      <w:proofErr w:type="gramEnd"/>
      <w:r w:rsidRPr="00DB2F6F">
        <w:rPr>
          <w:rFonts w:hint="eastAsia"/>
          <w:sz w:val="24"/>
          <w:szCs w:val="24"/>
        </w:rPr>
        <w:t>安全生活业务品牌，为家庭和小</w:t>
      </w:r>
      <w:proofErr w:type="gramStart"/>
      <w:r w:rsidRPr="00DB2F6F">
        <w:rPr>
          <w:rFonts w:hint="eastAsia"/>
          <w:sz w:val="24"/>
          <w:szCs w:val="24"/>
        </w:rPr>
        <w:t>微企业</w:t>
      </w:r>
      <w:proofErr w:type="gramEnd"/>
      <w:r w:rsidRPr="00DB2F6F">
        <w:rPr>
          <w:rFonts w:hint="eastAsia"/>
          <w:sz w:val="24"/>
          <w:szCs w:val="24"/>
        </w:rPr>
        <w:t>用户提供可视化安全为基础的关爱、沟通、分享服务。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博士后科研工作站单位，在全球设有五大研发机构，拥有九大核心技术及大数据、云计算、云存储、双目识别等前瞻技术，提供视频采集、传输、存储控制、报警、中心管理软件等千</w:t>
      </w:r>
      <w:proofErr w:type="gramStart"/>
      <w:r w:rsidRPr="00DB2F6F">
        <w:rPr>
          <w:rFonts w:hint="eastAsia"/>
          <w:sz w:val="24"/>
          <w:szCs w:val="24"/>
        </w:rPr>
        <w:t>余系列</w:t>
      </w:r>
      <w:proofErr w:type="gramEnd"/>
      <w:r w:rsidRPr="00DB2F6F">
        <w:rPr>
          <w:rFonts w:hint="eastAsia"/>
          <w:sz w:val="24"/>
          <w:szCs w:val="24"/>
        </w:rPr>
        <w:t>近万款产品，并针对金融、公安、电讯、交通、司法、文教卫、能源、楼宇等众多行业提供专业的细分产品与</w:t>
      </w:r>
      <w:r w:rsidRPr="00DB2F6F">
        <w:rPr>
          <w:rFonts w:hint="eastAsia"/>
          <w:sz w:val="24"/>
          <w:szCs w:val="24"/>
        </w:rPr>
        <w:t>IVM</w:t>
      </w:r>
      <w:r w:rsidRPr="00DB2F6F">
        <w:rPr>
          <w:rFonts w:hint="eastAsia"/>
          <w:sz w:val="24"/>
          <w:szCs w:val="24"/>
        </w:rPr>
        <w:t>智能可视化管理解决方案。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海康威视在</w:t>
      </w:r>
      <w:proofErr w:type="gramEnd"/>
      <w:r w:rsidRPr="00DB2F6F">
        <w:rPr>
          <w:rFonts w:hint="eastAsia"/>
          <w:sz w:val="24"/>
          <w:szCs w:val="24"/>
        </w:rPr>
        <w:t>中国大陆</w:t>
      </w:r>
      <w:r w:rsidRPr="00DB2F6F">
        <w:rPr>
          <w:rFonts w:hint="eastAsia"/>
          <w:b/>
          <w:sz w:val="24"/>
          <w:szCs w:val="24"/>
        </w:rPr>
        <w:t>35</w:t>
      </w:r>
      <w:r w:rsidRPr="00DB2F6F">
        <w:rPr>
          <w:rFonts w:hint="eastAsia"/>
          <w:b/>
          <w:sz w:val="24"/>
          <w:szCs w:val="24"/>
        </w:rPr>
        <w:t>个城市</w:t>
      </w:r>
      <w:r w:rsidRPr="00DB2F6F">
        <w:rPr>
          <w:rFonts w:hint="eastAsia"/>
          <w:sz w:val="24"/>
          <w:szCs w:val="24"/>
        </w:rPr>
        <w:t>设立分公司及售后服务站，在境外，设立香港、荷兰、南非、印度、迪拜、美国、加拿大、巴西、俄罗斯、新加坡、意大利、澳大利亚、法国、西班牙、波兰、英国、韩国等</w:t>
      </w:r>
      <w:r w:rsidRPr="00DB2F6F">
        <w:rPr>
          <w:rFonts w:hint="eastAsia"/>
          <w:b/>
          <w:sz w:val="24"/>
          <w:szCs w:val="24"/>
        </w:rPr>
        <w:t>20</w:t>
      </w:r>
      <w:r w:rsidRPr="00DB2F6F">
        <w:rPr>
          <w:rFonts w:hint="eastAsia"/>
          <w:b/>
          <w:sz w:val="24"/>
          <w:szCs w:val="24"/>
        </w:rPr>
        <w:t>个子公司</w:t>
      </w:r>
      <w:r w:rsidRPr="00DB2F6F">
        <w:rPr>
          <w:rFonts w:hint="eastAsia"/>
          <w:sz w:val="24"/>
          <w:szCs w:val="24"/>
        </w:rPr>
        <w:t>。</w:t>
      </w:r>
      <w:proofErr w:type="gramStart"/>
      <w:r w:rsidRPr="00DB2F6F">
        <w:rPr>
          <w:rFonts w:hint="eastAsia"/>
          <w:sz w:val="24"/>
          <w:szCs w:val="24"/>
        </w:rPr>
        <w:t>海康威视产品</w:t>
      </w:r>
      <w:proofErr w:type="gramEnd"/>
      <w:r w:rsidRPr="00DB2F6F">
        <w:rPr>
          <w:rFonts w:hint="eastAsia"/>
          <w:sz w:val="24"/>
          <w:szCs w:val="24"/>
        </w:rPr>
        <w:t>和解决方案应用在</w:t>
      </w:r>
      <w:r w:rsidRPr="00DB2F6F">
        <w:rPr>
          <w:rFonts w:hint="eastAsia"/>
          <w:sz w:val="24"/>
          <w:szCs w:val="24"/>
        </w:rPr>
        <w:t>100</w:t>
      </w:r>
      <w:r w:rsidRPr="00DB2F6F">
        <w:rPr>
          <w:rFonts w:hint="eastAsia"/>
          <w:sz w:val="24"/>
          <w:szCs w:val="24"/>
        </w:rPr>
        <w:t>多个国家和地区，在北京奥运会、上海</w:t>
      </w:r>
      <w:proofErr w:type="gramStart"/>
      <w:r w:rsidRPr="00DB2F6F">
        <w:rPr>
          <w:rFonts w:hint="eastAsia"/>
          <w:sz w:val="24"/>
          <w:szCs w:val="24"/>
        </w:rPr>
        <w:t>世</w:t>
      </w:r>
      <w:proofErr w:type="gramEnd"/>
      <w:r w:rsidRPr="00DB2F6F">
        <w:rPr>
          <w:rFonts w:hint="eastAsia"/>
          <w:sz w:val="24"/>
          <w:szCs w:val="24"/>
        </w:rPr>
        <w:t>博会、</w:t>
      </w:r>
      <w:r w:rsidRPr="00DB2F6F">
        <w:rPr>
          <w:rFonts w:hint="eastAsia"/>
          <w:sz w:val="24"/>
          <w:szCs w:val="24"/>
        </w:rPr>
        <w:t>60</w:t>
      </w:r>
      <w:r w:rsidRPr="00DB2F6F">
        <w:rPr>
          <w:rFonts w:hint="eastAsia"/>
          <w:sz w:val="24"/>
          <w:szCs w:val="24"/>
        </w:rPr>
        <w:t>年国庆大阅兵、美国费城平安社区、</w:t>
      </w:r>
      <w:proofErr w:type="gramStart"/>
      <w:r w:rsidRPr="00DB2F6F">
        <w:rPr>
          <w:rFonts w:hint="eastAsia"/>
          <w:sz w:val="24"/>
          <w:szCs w:val="24"/>
        </w:rPr>
        <w:t>韩国首尔平安</w:t>
      </w:r>
      <w:proofErr w:type="gramEnd"/>
      <w:r w:rsidRPr="00DB2F6F">
        <w:rPr>
          <w:rFonts w:hint="eastAsia"/>
          <w:sz w:val="24"/>
          <w:szCs w:val="24"/>
        </w:rPr>
        <w:t>城市、巴西世界杯场馆等重大安保项目中发挥了极其重要的作用。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r w:rsidRPr="00DB2F6F">
        <w:rPr>
          <w:rFonts w:hint="eastAsia"/>
          <w:sz w:val="24"/>
          <w:szCs w:val="24"/>
        </w:rPr>
        <w:t>持续快速发展的海康威视，获得行业内外的普遍认可。公司连年入选“</w:t>
      </w:r>
      <w:r w:rsidRPr="00DB2F6F">
        <w:rPr>
          <w:rFonts w:hint="eastAsia"/>
          <w:b/>
          <w:sz w:val="24"/>
          <w:szCs w:val="24"/>
        </w:rPr>
        <w:t>中国安防十大民族品牌</w:t>
      </w:r>
      <w:r w:rsidRPr="00DB2F6F">
        <w:rPr>
          <w:rFonts w:hint="eastAsia"/>
          <w:sz w:val="24"/>
          <w:szCs w:val="24"/>
        </w:rPr>
        <w:t>”、</w:t>
      </w:r>
      <w:r w:rsidRPr="00DB2F6F">
        <w:rPr>
          <w:rFonts w:hint="eastAsia"/>
          <w:b/>
          <w:sz w:val="24"/>
          <w:szCs w:val="24"/>
        </w:rPr>
        <w:t>中国安防百强（位列榜首）</w:t>
      </w:r>
      <w:r w:rsidRPr="00DB2F6F">
        <w:rPr>
          <w:rFonts w:hint="eastAsia"/>
          <w:sz w:val="24"/>
          <w:szCs w:val="24"/>
        </w:rPr>
        <w:t>；连续八年</w:t>
      </w:r>
      <w:r w:rsidRPr="00DB2F6F">
        <w:rPr>
          <w:rFonts w:hint="eastAsia"/>
          <w:sz w:val="24"/>
          <w:szCs w:val="24"/>
        </w:rPr>
        <w:t>(2007-2014)</w:t>
      </w:r>
      <w:r w:rsidRPr="00DB2F6F">
        <w:rPr>
          <w:rFonts w:hint="eastAsia"/>
          <w:sz w:val="24"/>
          <w:szCs w:val="24"/>
        </w:rPr>
        <w:t>以</w:t>
      </w:r>
      <w:r w:rsidRPr="00DB2F6F">
        <w:rPr>
          <w:rFonts w:hint="eastAsia"/>
          <w:b/>
          <w:sz w:val="24"/>
          <w:szCs w:val="24"/>
        </w:rPr>
        <w:t>中国安防第一位</w:t>
      </w:r>
      <w:r w:rsidRPr="00DB2F6F">
        <w:rPr>
          <w:rFonts w:hint="eastAsia"/>
          <w:sz w:val="24"/>
          <w:szCs w:val="24"/>
        </w:rPr>
        <w:t>的身份入选</w:t>
      </w:r>
      <w:r w:rsidRPr="00DB2F6F">
        <w:rPr>
          <w:rFonts w:hint="eastAsia"/>
          <w:sz w:val="24"/>
          <w:szCs w:val="24"/>
        </w:rPr>
        <w:t>A&amp;S</w:t>
      </w:r>
      <w:r w:rsidRPr="00DB2F6F">
        <w:rPr>
          <w:rFonts w:hint="eastAsia"/>
          <w:sz w:val="24"/>
          <w:szCs w:val="24"/>
        </w:rPr>
        <w:t>《安全自动化》“</w:t>
      </w:r>
      <w:r w:rsidRPr="00DB2F6F">
        <w:rPr>
          <w:rFonts w:hint="eastAsia"/>
          <w:b/>
          <w:sz w:val="24"/>
          <w:szCs w:val="24"/>
        </w:rPr>
        <w:t>全球安防</w:t>
      </w:r>
      <w:r w:rsidRPr="00DB2F6F">
        <w:rPr>
          <w:rFonts w:hint="eastAsia"/>
          <w:b/>
          <w:sz w:val="24"/>
          <w:szCs w:val="24"/>
        </w:rPr>
        <w:t>50</w:t>
      </w:r>
      <w:r w:rsidRPr="00DB2F6F">
        <w:rPr>
          <w:rFonts w:hint="eastAsia"/>
          <w:b/>
          <w:sz w:val="24"/>
          <w:szCs w:val="24"/>
        </w:rPr>
        <w:t>强</w:t>
      </w:r>
      <w:r w:rsidRPr="00DB2F6F">
        <w:rPr>
          <w:rFonts w:hint="eastAsia"/>
          <w:sz w:val="24"/>
          <w:szCs w:val="24"/>
        </w:rPr>
        <w:t>”（全球第三）</w:t>
      </w:r>
      <w:r w:rsidRPr="00DB2F6F">
        <w:rPr>
          <w:rFonts w:hint="eastAsia"/>
          <w:sz w:val="24"/>
          <w:szCs w:val="24"/>
        </w:rPr>
        <w:t xml:space="preserve"> </w:t>
      </w:r>
      <w:r w:rsidRPr="00DB2F6F">
        <w:rPr>
          <w:rFonts w:hint="eastAsia"/>
          <w:sz w:val="24"/>
          <w:szCs w:val="24"/>
        </w:rPr>
        <w:t>；</w:t>
      </w:r>
      <w:r w:rsidRPr="00DB2F6F">
        <w:rPr>
          <w:rFonts w:hint="eastAsia"/>
          <w:sz w:val="24"/>
          <w:szCs w:val="24"/>
        </w:rPr>
        <w:t>2015</w:t>
      </w:r>
      <w:r w:rsidRPr="00DB2F6F">
        <w:rPr>
          <w:rFonts w:hint="eastAsia"/>
          <w:sz w:val="24"/>
          <w:szCs w:val="24"/>
        </w:rPr>
        <w:t>年名列</w:t>
      </w:r>
      <w:proofErr w:type="spellStart"/>
      <w:r w:rsidRPr="00DB2F6F">
        <w:rPr>
          <w:rFonts w:hint="eastAsia"/>
          <w:sz w:val="24"/>
          <w:szCs w:val="24"/>
        </w:rPr>
        <w:t>iHS</w:t>
      </w:r>
      <w:proofErr w:type="spellEnd"/>
      <w:r w:rsidRPr="00DB2F6F">
        <w:rPr>
          <w:rFonts w:hint="eastAsia"/>
          <w:sz w:val="24"/>
          <w:szCs w:val="24"/>
        </w:rPr>
        <w:t>全球视频监控企业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1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，硬盘录像机、网络硬盘录像机、监控摄像机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1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，视频管理软件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4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；连年入选“</w:t>
      </w:r>
      <w:r w:rsidRPr="00DB2F6F">
        <w:rPr>
          <w:rFonts w:hint="eastAsia"/>
          <w:b/>
          <w:sz w:val="24"/>
          <w:szCs w:val="24"/>
        </w:rPr>
        <w:t>国家重点软件企业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中国软件收入前百家企业</w:t>
      </w:r>
      <w:r w:rsidRPr="00DB2F6F">
        <w:rPr>
          <w:rFonts w:hint="eastAsia"/>
          <w:sz w:val="24"/>
          <w:szCs w:val="24"/>
        </w:rPr>
        <w:t>”等。中国最佳雇主</w:t>
      </w:r>
      <w:r w:rsidRPr="00DB2F6F">
        <w:rPr>
          <w:rFonts w:hint="eastAsia"/>
          <w:sz w:val="24"/>
          <w:szCs w:val="24"/>
        </w:rPr>
        <w:t>30</w:t>
      </w:r>
      <w:r w:rsidRPr="00DB2F6F">
        <w:rPr>
          <w:rFonts w:hint="eastAsia"/>
          <w:sz w:val="24"/>
          <w:szCs w:val="24"/>
        </w:rPr>
        <w:t>强，中国最适宜工作的公司前</w:t>
      </w:r>
      <w:r w:rsidRPr="00DB2F6F">
        <w:rPr>
          <w:rFonts w:hint="eastAsia"/>
          <w:sz w:val="24"/>
          <w:szCs w:val="24"/>
        </w:rPr>
        <w:t>25</w:t>
      </w:r>
      <w:r w:rsidRPr="00DB2F6F">
        <w:rPr>
          <w:rFonts w:hint="eastAsia"/>
          <w:sz w:val="24"/>
          <w:szCs w:val="24"/>
        </w:rPr>
        <w:t>位。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r w:rsidRPr="00DB2F6F">
        <w:rPr>
          <w:rFonts w:hint="eastAsia"/>
          <w:sz w:val="24"/>
          <w:szCs w:val="24"/>
        </w:rPr>
        <w:t>2010</w:t>
      </w:r>
      <w:r w:rsidRPr="00DB2F6F">
        <w:rPr>
          <w:rFonts w:hint="eastAsia"/>
          <w:sz w:val="24"/>
          <w:szCs w:val="24"/>
        </w:rPr>
        <w:t>年</w:t>
      </w:r>
      <w:r w:rsidRPr="00DB2F6F">
        <w:rPr>
          <w:rFonts w:hint="eastAsia"/>
          <w:sz w:val="24"/>
          <w:szCs w:val="24"/>
        </w:rPr>
        <w:t>5</w:t>
      </w:r>
      <w:r w:rsidRPr="00DB2F6F">
        <w:rPr>
          <w:rFonts w:hint="eastAsia"/>
          <w:sz w:val="24"/>
          <w:szCs w:val="24"/>
        </w:rPr>
        <w:t>月，</w:t>
      </w:r>
      <w:proofErr w:type="gramStart"/>
      <w:r w:rsidRPr="00DB2F6F">
        <w:rPr>
          <w:rFonts w:hint="eastAsia"/>
          <w:sz w:val="24"/>
          <w:szCs w:val="24"/>
        </w:rPr>
        <w:t>海康威视在</w:t>
      </w:r>
      <w:proofErr w:type="gramEnd"/>
      <w:r w:rsidRPr="00DB2F6F">
        <w:rPr>
          <w:rFonts w:hint="eastAsia"/>
          <w:sz w:val="24"/>
          <w:szCs w:val="24"/>
        </w:rPr>
        <w:t>深圳证券交易所</w:t>
      </w:r>
      <w:r w:rsidRPr="00DB2F6F">
        <w:rPr>
          <w:rFonts w:hint="eastAsia"/>
          <w:sz w:val="24"/>
          <w:szCs w:val="24"/>
        </w:rPr>
        <w:t>--</w:t>
      </w:r>
      <w:r w:rsidRPr="00DB2F6F">
        <w:rPr>
          <w:rFonts w:hint="eastAsia"/>
          <w:sz w:val="24"/>
          <w:szCs w:val="24"/>
        </w:rPr>
        <w:t>中小企业板上市，股票代码：</w:t>
      </w:r>
      <w:r w:rsidRPr="00DB2F6F">
        <w:rPr>
          <w:rFonts w:hint="eastAsia"/>
          <w:sz w:val="24"/>
          <w:szCs w:val="24"/>
        </w:rPr>
        <w:t>002415</w:t>
      </w:r>
      <w:r w:rsidRPr="00DB2F6F">
        <w:rPr>
          <w:rFonts w:hint="eastAsia"/>
          <w:sz w:val="24"/>
          <w:szCs w:val="24"/>
        </w:rPr>
        <w:t>，长期位居中小板市值前</w:t>
      </w:r>
      <w:r w:rsidRPr="00DB2F6F">
        <w:rPr>
          <w:rFonts w:hint="eastAsia"/>
          <w:sz w:val="24"/>
          <w:szCs w:val="24"/>
        </w:rPr>
        <w:t>3</w:t>
      </w:r>
      <w:r w:rsidRPr="00DB2F6F">
        <w:rPr>
          <w:rFonts w:hint="eastAsia"/>
          <w:sz w:val="24"/>
          <w:szCs w:val="24"/>
        </w:rPr>
        <w:t>位，是中国安</w:t>
      </w:r>
      <w:proofErr w:type="gramStart"/>
      <w:r w:rsidRPr="00DB2F6F">
        <w:rPr>
          <w:rFonts w:hint="eastAsia"/>
          <w:sz w:val="24"/>
          <w:szCs w:val="24"/>
        </w:rPr>
        <w:t>防行业</w:t>
      </w:r>
      <w:proofErr w:type="gramEnd"/>
      <w:r w:rsidRPr="00DB2F6F">
        <w:rPr>
          <w:rFonts w:hint="eastAsia"/>
          <w:sz w:val="24"/>
          <w:szCs w:val="24"/>
        </w:rPr>
        <w:t>上市市值最大公司。基于创新的管理模式，良好的经营业绩，公司先后荣获“</w:t>
      </w:r>
      <w:r w:rsidRPr="00DB2F6F">
        <w:rPr>
          <w:rFonts w:hint="eastAsia"/>
          <w:b/>
          <w:sz w:val="24"/>
          <w:szCs w:val="24"/>
        </w:rPr>
        <w:t>中国中小板上市公司价值十强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央视财经</w:t>
      </w:r>
      <w:r w:rsidRPr="00DB2F6F">
        <w:rPr>
          <w:rFonts w:hint="eastAsia"/>
          <w:b/>
          <w:sz w:val="24"/>
          <w:szCs w:val="24"/>
        </w:rPr>
        <w:t>50</w:t>
      </w:r>
      <w:r w:rsidRPr="00DB2F6F">
        <w:rPr>
          <w:rFonts w:hint="eastAsia"/>
          <w:b/>
          <w:sz w:val="24"/>
          <w:szCs w:val="24"/>
        </w:rPr>
        <w:t>指数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金牛上市公司百强</w:t>
      </w:r>
      <w:r w:rsidRPr="00DB2F6F">
        <w:rPr>
          <w:rFonts w:hint="eastAsia"/>
          <w:sz w:val="24"/>
          <w:szCs w:val="24"/>
        </w:rPr>
        <w:t>”等重要荣誉。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海康威视秉承</w:t>
      </w:r>
      <w:proofErr w:type="gramEnd"/>
      <w:r w:rsidRPr="00DB2F6F">
        <w:rPr>
          <w:rFonts w:hint="eastAsia"/>
          <w:sz w:val="24"/>
          <w:szCs w:val="24"/>
        </w:rPr>
        <w:t>“专业、厚实、诚信”的经营理念，以人人轻松享有安全的品质生活为愿景，矢志成为受人尊敬的、全球卓著的专业公司和安防行业的领跑者。</w:t>
      </w:r>
    </w:p>
    <w:p w:rsidR="00DB2F6F" w:rsidRPr="00DB2F6F" w:rsidRDefault="00DB2F6F" w:rsidP="00DF7937">
      <w:pPr>
        <w:widowControl/>
        <w:snapToGrid w:val="0"/>
        <w:jc w:val="left"/>
        <w:rPr>
          <w:sz w:val="24"/>
          <w:szCs w:val="24"/>
        </w:rPr>
      </w:pPr>
    </w:p>
    <w:p w:rsidR="00DF7937" w:rsidRDefault="00DF7937" w:rsidP="00DF7937">
      <w:pPr>
        <w:widowControl/>
        <w:snapToGrid w:val="0"/>
        <w:jc w:val="left"/>
        <w:rPr>
          <w:rFonts w:hint="eastAsia"/>
        </w:rPr>
      </w:pPr>
    </w:p>
    <w:p w:rsidR="00DA7C23" w:rsidRDefault="00DA7C23" w:rsidP="00DF7937">
      <w:pPr>
        <w:widowControl/>
        <w:snapToGrid w:val="0"/>
        <w:jc w:val="left"/>
        <w:rPr>
          <w:rFonts w:hint="eastAsia"/>
        </w:rPr>
      </w:pPr>
    </w:p>
    <w:p w:rsidR="00DA7C23" w:rsidRDefault="00DA7C23" w:rsidP="00DF7937">
      <w:pPr>
        <w:widowControl/>
        <w:snapToGrid w:val="0"/>
        <w:jc w:val="left"/>
        <w:rPr>
          <w:rFonts w:hint="eastAsia"/>
        </w:rPr>
      </w:pPr>
    </w:p>
    <w:p w:rsidR="00DA7C23" w:rsidRPr="00DA2B47" w:rsidRDefault="00DA7C23" w:rsidP="00DF7937">
      <w:pPr>
        <w:widowControl/>
        <w:snapToGrid w:val="0"/>
        <w:jc w:val="left"/>
      </w:pPr>
    </w:p>
    <w:p w:rsidR="00230CBB" w:rsidRPr="008736AB" w:rsidRDefault="006947EE" w:rsidP="00DF7937">
      <w:pPr>
        <w:spacing w:line="360" w:lineRule="auto"/>
        <w:rPr>
          <w:sz w:val="32"/>
          <w:szCs w:val="32"/>
        </w:rPr>
      </w:pPr>
      <w:r w:rsidRPr="008736AB">
        <w:rPr>
          <w:rFonts w:hint="eastAsia"/>
          <w:b/>
          <w:sz w:val="32"/>
          <w:szCs w:val="32"/>
        </w:rPr>
        <w:lastRenderedPageBreak/>
        <w:t>细了解公司</w:t>
      </w:r>
      <w:r w:rsidRPr="008736AB">
        <w:rPr>
          <w:rFonts w:hint="eastAsia"/>
          <w:b/>
          <w:sz w:val="32"/>
          <w:szCs w:val="32"/>
        </w:rPr>
        <w:t>,</w:t>
      </w:r>
      <w:r w:rsidR="009F627E">
        <w:rPr>
          <w:rFonts w:hint="eastAsia"/>
          <w:b/>
          <w:sz w:val="32"/>
          <w:szCs w:val="32"/>
        </w:rPr>
        <w:t>请</w:t>
      </w:r>
      <w:r w:rsidR="0098547B">
        <w:rPr>
          <w:rFonts w:hint="eastAsia"/>
          <w:b/>
          <w:sz w:val="32"/>
          <w:szCs w:val="32"/>
        </w:rPr>
        <w:t>登陆</w:t>
      </w:r>
      <w:r w:rsidRPr="008736AB">
        <w:rPr>
          <w:rFonts w:hint="eastAsia"/>
          <w:b/>
          <w:sz w:val="32"/>
          <w:szCs w:val="32"/>
        </w:rPr>
        <w:t>公司官方网站</w:t>
      </w:r>
      <w:r w:rsidRPr="008736AB">
        <w:rPr>
          <w:rFonts w:hint="eastAsia"/>
          <w:sz w:val="32"/>
          <w:szCs w:val="32"/>
        </w:rPr>
        <w:t>：</w:t>
      </w:r>
      <w:hyperlink r:id="rId9" w:history="1">
        <w:r w:rsidRPr="008736AB">
          <w:rPr>
            <w:rStyle w:val="a3"/>
            <w:rFonts w:hint="eastAsia"/>
            <w:sz w:val="32"/>
            <w:szCs w:val="32"/>
          </w:rPr>
          <w:t>www.hikvision.com</w:t>
        </w:r>
      </w:hyperlink>
    </w:p>
    <w:p w:rsidR="006947EE" w:rsidRPr="008736AB" w:rsidRDefault="0098547B" w:rsidP="00DF7937">
      <w:pPr>
        <w:spacing w:line="360" w:lineRule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接收</w:t>
      </w:r>
      <w:r w:rsidR="006947EE" w:rsidRPr="008736AB">
        <w:rPr>
          <w:rFonts w:hint="eastAsia"/>
          <w:b/>
          <w:sz w:val="32"/>
          <w:szCs w:val="32"/>
        </w:rPr>
        <w:t>简历邮箱</w:t>
      </w:r>
      <w:r w:rsidR="006947EE" w:rsidRPr="008736AB">
        <w:rPr>
          <w:rFonts w:hint="eastAsia"/>
          <w:sz w:val="32"/>
          <w:szCs w:val="32"/>
        </w:rPr>
        <w:t>：</w:t>
      </w:r>
      <w:hyperlink r:id="rId10" w:history="1">
        <w:r w:rsidR="006947EE" w:rsidRPr="008736AB">
          <w:rPr>
            <w:rStyle w:val="a3"/>
            <w:rFonts w:hint="eastAsia"/>
            <w:sz w:val="32"/>
            <w:szCs w:val="32"/>
          </w:rPr>
          <w:t>bjhr@hikvision.com</w:t>
        </w:r>
      </w:hyperlink>
    </w:p>
    <w:p w:rsidR="006947EE" w:rsidRPr="009F627E" w:rsidRDefault="006947EE" w:rsidP="00DF7937">
      <w:pPr>
        <w:spacing w:line="360" w:lineRule="auto"/>
        <w:rPr>
          <w:sz w:val="32"/>
          <w:szCs w:val="32"/>
        </w:rPr>
      </w:pPr>
      <w:r w:rsidRPr="008736AB">
        <w:rPr>
          <w:rFonts w:hint="eastAsia"/>
          <w:b/>
          <w:sz w:val="32"/>
          <w:szCs w:val="32"/>
        </w:rPr>
        <w:t>联系电话</w:t>
      </w:r>
      <w:r w:rsidRPr="008736AB">
        <w:rPr>
          <w:rFonts w:hint="eastAsia"/>
          <w:sz w:val="32"/>
          <w:szCs w:val="32"/>
        </w:rPr>
        <w:t>：</w:t>
      </w:r>
      <w:r w:rsidRPr="008736AB">
        <w:rPr>
          <w:rFonts w:hint="eastAsia"/>
          <w:sz w:val="32"/>
          <w:szCs w:val="32"/>
        </w:rPr>
        <w:t>010-</w:t>
      </w:r>
      <w:r w:rsidRPr="008736AB">
        <w:rPr>
          <w:sz w:val="32"/>
          <w:szCs w:val="32"/>
        </w:rPr>
        <w:t>82961818</w:t>
      </w:r>
    </w:p>
    <w:p w:rsidR="009F627E" w:rsidRPr="009F627E" w:rsidRDefault="009F627E" w:rsidP="009F627E">
      <w:pPr>
        <w:spacing w:line="300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F627E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【招聘流程】</w:t>
      </w:r>
    </w:p>
    <w:p w:rsidR="009F627E" w:rsidRPr="009F627E" w:rsidRDefault="009F627E" w:rsidP="009F627E">
      <w:pPr>
        <w:widowControl/>
        <w:spacing w:before="150" w:line="300" w:lineRule="auto"/>
        <w:ind w:leftChars="200" w:left="420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宣讲→投递简历（投递简历时请务必附</w:t>
      </w:r>
      <w:r w:rsidRPr="009F627E">
        <w:rPr>
          <w:rFonts w:ascii="Verdana" w:hAnsi="Verdana" w:cs="宋体" w:hint="eastAsia"/>
          <w:b/>
          <w:color w:val="000000"/>
          <w:kern w:val="0"/>
          <w:sz w:val="24"/>
          <w:szCs w:val="24"/>
        </w:rPr>
        <w:t>成绩单复印件</w:t>
      </w: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）→现场笔试→</w:t>
      </w:r>
      <w:r w:rsidRPr="009F627E">
        <w:rPr>
          <w:rFonts w:ascii="微软雅黑" w:eastAsia="微软雅黑" w:hAnsi="微软雅黑" w:hint="eastAsia"/>
          <w:color w:val="984806"/>
          <w:sz w:val="24"/>
          <w:szCs w:val="24"/>
        </w:rPr>
        <w:t xml:space="preserve">                           </w:t>
      </w: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筛选简历→面试→答疑→签约</w:t>
      </w:r>
    </w:p>
    <w:p w:rsidR="006947EE" w:rsidRPr="009F627E" w:rsidRDefault="006947EE" w:rsidP="006947EE">
      <w:pPr>
        <w:spacing w:line="360" w:lineRule="auto"/>
        <w:ind w:firstLineChars="200" w:firstLine="480"/>
        <w:rPr>
          <w:sz w:val="24"/>
          <w:szCs w:val="24"/>
        </w:rPr>
      </w:pPr>
    </w:p>
    <w:p w:rsidR="006947EE" w:rsidRDefault="009F627E" w:rsidP="009F627E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2EE8FAF" wp14:editId="550AFBEC">
            <wp:extent cx="1962150" cy="1962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10094F49" wp14:editId="50336994">
            <wp:extent cx="1895475" cy="18954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7E" w:rsidRPr="009F627E" w:rsidRDefault="009F627E" w:rsidP="009F627E">
      <w:pPr>
        <w:spacing w:line="360" w:lineRule="auto"/>
        <w:jc w:val="center"/>
        <w:rPr>
          <w:rFonts w:ascii="微软雅黑" w:eastAsia="微软雅黑" w:hAnsi="微软雅黑"/>
          <w:color w:val="984806"/>
          <w:sz w:val="24"/>
        </w:rPr>
      </w:pPr>
      <w:proofErr w:type="gramStart"/>
      <w:r w:rsidRPr="00486279">
        <w:rPr>
          <w:rFonts w:ascii="微软雅黑" w:eastAsia="微软雅黑" w:hAnsi="微软雅黑" w:hint="eastAsia"/>
          <w:color w:val="984806"/>
          <w:sz w:val="24"/>
        </w:rPr>
        <w:t>海康威视官方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招聘</w:t>
      </w:r>
      <w:r>
        <w:rPr>
          <w:rFonts w:ascii="微软雅黑" w:eastAsia="微软雅黑" w:hAnsi="微软雅黑" w:hint="eastAsia"/>
          <w:color w:val="984806"/>
          <w:sz w:val="24"/>
        </w:rPr>
        <w:t xml:space="preserve">                     </w:t>
      </w:r>
      <w:proofErr w:type="gramStart"/>
      <w:r w:rsidRPr="00486279">
        <w:rPr>
          <w:rFonts w:ascii="微软雅黑" w:eastAsia="微软雅黑" w:hAnsi="微软雅黑" w:hint="eastAsia"/>
          <w:color w:val="984806"/>
          <w:sz w:val="24"/>
        </w:rPr>
        <w:t>海康威视官方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招聘</w:t>
      </w:r>
    </w:p>
    <w:p w:rsidR="009F627E" w:rsidRPr="00486279" w:rsidRDefault="009F627E" w:rsidP="009F627E">
      <w:pPr>
        <w:spacing w:line="360" w:lineRule="auto"/>
        <w:jc w:val="center"/>
        <w:rPr>
          <w:rFonts w:ascii="微软雅黑" w:eastAsia="微软雅黑" w:hAnsi="微软雅黑"/>
          <w:color w:val="984806"/>
          <w:sz w:val="24"/>
        </w:rPr>
      </w:pPr>
      <w:proofErr w:type="gramStart"/>
      <w:r w:rsidRPr="00486279">
        <w:rPr>
          <w:rFonts w:ascii="微软雅黑" w:eastAsia="微软雅黑" w:hAnsi="微软雅黑" w:hint="eastAsia"/>
          <w:b/>
          <w:color w:val="984806"/>
          <w:sz w:val="24"/>
        </w:rPr>
        <w:t>微信</w:t>
      </w:r>
      <w:r w:rsidRPr="00486279">
        <w:rPr>
          <w:rFonts w:ascii="微软雅黑" w:eastAsia="微软雅黑" w:hAnsi="微软雅黑" w:hint="eastAsia"/>
          <w:color w:val="984806"/>
          <w:sz w:val="24"/>
        </w:rPr>
        <w:t>二维码</w:t>
      </w:r>
      <w:r>
        <w:rPr>
          <w:rFonts w:ascii="微软雅黑" w:eastAsia="微软雅黑" w:hAnsi="微软雅黑" w:hint="eastAsia"/>
          <w:color w:val="984806"/>
          <w:sz w:val="24"/>
        </w:rPr>
        <w:t xml:space="preserve">                           </w:t>
      </w:r>
      <w:r w:rsidRPr="00486279">
        <w:rPr>
          <w:rFonts w:ascii="微软雅黑" w:eastAsia="微软雅黑" w:hAnsi="微软雅黑" w:hint="eastAsia"/>
          <w:b/>
          <w:color w:val="984806"/>
          <w:sz w:val="24"/>
        </w:rPr>
        <w:t>微博</w:t>
      </w:r>
      <w:r w:rsidRPr="00486279">
        <w:rPr>
          <w:rFonts w:ascii="微软雅黑" w:eastAsia="微软雅黑" w:hAnsi="微软雅黑" w:hint="eastAsia"/>
          <w:color w:val="984806"/>
          <w:sz w:val="24"/>
        </w:rPr>
        <w:t>二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维码</w:t>
      </w:r>
    </w:p>
    <w:p w:rsidR="006947EE" w:rsidRPr="009F627E" w:rsidRDefault="006947EE" w:rsidP="000D157C">
      <w:pPr>
        <w:spacing w:line="360" w:lineRule="auto"/>
        <w:rPr>
          <w:sz w:val="24"/>
          <w:szCs w:val="24"/>
        </w:rPr>
      </w:pPr>
    </w:p>
    <w:p w:rsidR="00A443CF" w:rsidRPr="00A443CF" w:rsidRDefault="00A443CF" w:rsidP="006947EE">
      <w:pPr>
        <w:spacing w:line="360" w:lineRule="auto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一经录用，公司提供各种具有竞争力的</w:t>
      </w:r>
      <w:r w:rsidR="00AF1F34">
        <w:rPr>
          <w:rFonts w:hint="eastAsia"/>
          <w:b/>
          <w:color w:val="FF0000"/>
          <w:sz w:val="24"/>
          <w:szCs w:val="24"/>
        </w:rPr>
        <w:t>薪酬及</w:t>
      </w:r>
      <w:r w:rsidRPr="00A443CF">
        <w:rPr>
          <w:rFonts w:hint="eastAsia"/>
          <w:b/>
          <w:color w:val="FF0000"/>
          <w:sz w:val="24"/>
          <w:szCs w:val="24"/>
        </w:rPr>
        <w:t>福利：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25</w:t>
      </w:r>
      <w:r w:rsidRPr="00A443CF">
        <w:rPr>
          <w:rFonts w:hint="eastAsia"/>
          <w:b/>
          <w:color w:val="FF0000"/>
          <w:sz w:val="24"/>
          <w:szCs w:val="24"/>
        </w:rPr>
        <w:t>万</w:t>
      </w:r>
      <w:r w:rsidRPr="00A443CF">
        <w:rPr>
          <w:rFonts w:hint="eastAsia"/>
          <w:b/>
          <w:color w:val="FF0000"/>
          <w:sz w:val="24"/>
          <w:szCs w:val="24"/>
        </w:rPr>
        <w:t>-30</w:t>
      </w:r>
      <w:r w:rsidRPr="00A443CF">
        <w:rPr>
          <w:rFonts w:hint="eastAsia"/>
          <w:b/>
          <w:color w:val="FF0000"/>
          <w:sz w:val="24"/>
          <w:szCs w:val="24"/>
        </w:rPr>
        <w:t>万的免息住房贷款；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五险</w:t>
      </w:r>
      <w:proofErr w:type="gramStart"/>
      <w:r>
        <w:rPr>
          <w:rFonts w:hint="eastAsia"/>
          <w:b/>
          <w:color w:val="FF0000"/>
          <w:sz w:val="24"/>
          <w:szCs w:val="24"/>
        </w:rPr>
        <w:t>一</w:t>
      </w:r>
      <w:proofErr w:type="gramEnd"/>
      <w:r>
        <w:rPr>
          <w:rFonts w:hint="eastAsia"/>
          <w:b/>
          <w:color w:val="FF0000"/>
          <w:sz w:val="24"/>
          <w:szCs w:val="24"/>
        </w:rPr>
        <w:t>金</w:t>
      </w:r>
      <w:r w:rsidR="00C90382">
        <w:rPr>
          <w:rFonts w:hint="eastAsia"/>
          <w:b/>
          <w:color w:val="FF0000"/>
          <w:sz w:val="24"/>
          <w:szCs w:val="24"/>
        </w:rPr>
        <w:t>及公司配备手机</w:t>
      </w:r>
      <w:r>
        <w:rPr>
          <w:rFonts w:hint="eastAsia"/>
          <w:b/>
          <w:color w:val="FF0000"/>
          <w:sz w:val="24"/>
          <w:szCs w:val="24"/>
        </w:rPr>
        <w:t>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额外的商业保险；</w:t>
      </w:r>
    </w:p>
    <w:p w:rsidR="00A443CF" w:rsidRPr="00A443CF" w:rsidRDefault="0097338D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每月通讯、交通、</w:t>
      </w:r>
      <w:r w:rsidR="00A443CF" w:rsidRPr="00A443CF">
        <w:rPr>
          <w:rFonts w:hint="eastAsia"/>
          <w:b/>
          <w:color w:val="FF0000"/>
          <w:sz w:val="24"/>
          <w:szCs w:val="24"/>
        </w:rPr>
        <w:t>午餐</w:t>
      </w:r>
      <w:r>
        <w:rPr>
          <w:rFonts w:hint="eastAsia"/>
          <w:b/>
          <w:color w:val="FF0000"/>
          <w:sz w:val="24"/>
          <w:szCs w:val="24"/>
        </w:rPr>
        <w:t>及医疗</w:t>
      </w:r>
      <w:r w:rsidR="00A443CF" w:rsidRPr="00A443CF">
        <w:rPr>
          <w:rFonts w:hint="eastAsia"/>
          <w:b/>
          <w:color w:val="FF0000"/>
          <w:sz w:val="24"/>
          <w:szCs w:val="24"/>
        </w:rPr>
        <w:t>补助；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年度健康体检；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年休假及每年</w:t>
      </w:r>
      <w:r>
        <w:rPr>
          <w:rFonts w:hint="eastAsia"/>
          <w:b/>
          <w:color w:val="FF0000"/>
          <w:sz w:val="24"/>
          <w:szCs w:val="24"/>
        </w:rPr>
        <w:t>12</w:t>
      </w:r>
      <w:r>
        <w:rPr>
          <w:rFonts w:hint="eastAsia"/>
          <w:b/>
          <w:color w:val="FF0000"/>
          <w:sz w:val="24"/>
          <w:szCs w:val="24"/>
        </w:rPr>
        <w:t>天的带薪病假；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过节费，</w:t>
      </w:r>
      <w:r w:rsidR="0090130F">
        <w:rPr>
          <w:rFonts w:hint="eastAsia"/>
          <w:b/>
          <w:color w:val="FF0000"/>
          <w:sz w:val="24"/>
          <w:szCs w:val="24"/>
        </w:rPr>
        <w:t>高温费，</w:t>
      </w:r>
      <w:r w:rsidR="008D5FEB">
        <w:rPr>
          <w:rFonts w:hint="eastAsia"/>
          <w:b/>
          <w:color w:val="FF0000"/>
          <w:sz w:val="24"/>
          <w:szCs w:val="24"/>
        </w:rPr>
        <w:t>员工</w:t>
      </w:r>
      <w:r w:rsidRPr="00A443CF">
        <w:rPr>
          <w:rFonts w:hint="eastAsia"/>
          <w:b/>
          <w:color w:val="FF0000"/>
          <w:sz w:val="24"/>
          <w:szCs w:val="24"/>
        </w:rPr>
        <w:t>生日及团队建设福利</w:t>
      </w:r>
      <w:r>
        <w:rPr>
          <w:rFonts w:hint="eastAsia"/>
          <w:b/>
          <w:color w:val="FF0000"/>
          <w:sz w:val="24"/>
          <w:szCs w:val="24"/>
        </w:rPr>
        <w:t>等。</w:t>
      </w:r>
    </w:p>
    <w:p w:rsidR="00A443CF" w:rsidRPr="00484091" w:rsidRDefault="00484091" w:rsidP="00A443CF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D1BF6" w:rsidRPr="00484091" w:rsidRDefault="00484091" w:rsidP="006947EE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D1BF6" w:rsidRPr="00484091" w:rsidRDefault="00484091" w:rsidP="006947EE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947EE" w:rsidRPr="00C402AB" w:rsidRDefault="006947EE" w:rsidP="006947EE">
      <w:pPr>
        <w:spacing w:line="360" w:lineRule="auto"/>
        <w:rPr>
          <w:b/>
          <w:sz w:val="24"/>
          <w:szCs w:val="24"/>
        </w:rPr>
      </w:pPr>
      <w:r w:rsidRPr="00C402AB">
        <w:rPr>
          <w:rFonts w:hint="eastAsia"/>
          <w:b/>
          <w:sz w:val="24"/>
          <w:szCs w:val="24"/>
        </w:rPr>
        <w:lastRenderedPageBreak/>
        <w:t>招聘职位：</w:t>
      </w:r>
      <w:r w:rsidR="00294043" w:rsidRPr="00C402AB">
        <w:rPr>
          <w:b/>
          <w:sz w:val="24"/>
          <w:szCs w:val="24"/>
        </w:rPr>
        <w:t xml:space="preserve"> </w:t>
      </w:r>
    </w:p>
    <w:p w:rsidR="006947EE" w:rsidRDefault="006947EE" w:rsidP="006947EE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947EE">
        <w:rPr>
          <w:rFonts w:hint="eastAsia"/>
          <w:b/>
          <w:sz w:val="24"/>
          <w:szCs w:val="24"/>
        </w:rPr>
        <w:t>销售代表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工作地点：北京</w:t>
      </w:r>
    </w:p>
    <w:p w:rsidR="006947EE" w:rsidRPr="00996CD6" w:rsidRDefault="006947EE" w:rsidP="006947EE">
      <w:pPr>
        <w:spacing w:line="360" w:lineRule="auto"/>
        <w:rPr>
          <w:b/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岗位职责：</w:t>
      </w:r>
    </w:p>
    <w:p w:rsidR="006947EE" w:rsidRPr="006E4724" w:rsidRDefault="006E4724" w:rsidP="006E4724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1</w:t>
      </w:r>
      <w:r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运用各种销售工具开发新客户，销售公司全系列产品，完成销售指标</w:t>
      </w:r>
      <w:r w:rsidR="00294043">
        <w:rPr>
          <w:rFonts w:ascii="simsun" w:hAnsi="simsun" w:hint="eastAsia"/>
          <w:sz w:val="24"/>
          <w:szCs w:val="24"/>
        </w:rPr>
        <w:t>；</w:t>
      </w:r>
    </w:p>
    <w:p w:rsidR="00044619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6947EE">
        <w:rPr>
          <w:rFonts w:ascii="simsun" w:hAnsi="simsun"/>
          <w:sz w:val="24"/>
          <w:szCs w:val="24"/>
          <w:lang w:eastAsia="zh-Hans"/>
        </w:rPr>
        <w:t>2</w:t>
      </w:r>
      <w:r w:rsidRPr="006947EE">
        <w:rPr>
          <w:rFonts w:ascii="simsun" w:hAnsi="simsun" w:hint="eastAsia"/>
          <w:sz w:val="24"/>
          <w:szCs w:val="24"/>
          <w:lang w:eastAsia="zh-Hans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负责</w:t>
      </w:r>
      <w:r w:rsidR="0026317F">
        <w:rPr>
          <w:rFonts w:ascii="simsun" w:hAnsi="simsun" w:hint="eastAsia"/>
          <w:sz w:val="24"/>
          <w:szCs w:val="24"/>
          <w:lang w:eastAsia="zh-Hans"/>
        </w:rPr>
        <w:t>与</w:t>
      </w:r>
      <w:r w:rsidRPr="006947EE">
        <w:rPr>
          <w:rFonts w:ascii="simsun" w:hAnsi="simsun"/>
          <w:sz w:val="24"/>
          <w:szCs w:val="24"/>
          <w:lang w:eastAsia="zh-Hans"/>
        </w:rPr>
        <w:t>客户建立长期而稳定的合作关系；</w:t>
      </w:r>
    </w:p>
    <w:p w:rsidR="006947EE" w:rsidRP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6947EE">
        <w:rPr>
          <w:rFonts w:ascii="simsun" w:hAnsi="simsun"/>
          <w:sz w:val="24"/>
          <w:szCs w:val="24"/>
          <w:lang w:eastAsia="zh-Hans"/>
        </w:rPr>
        <w:t>3</w:t>
      </w:r>
      <w:r w:rsidRPr="006947EE"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负责客户的定期拜访、沟通，进行客户关系</w:t>
      </w:r>
      <w:r w:rsidR="00FC6668">
        <w:rPr>
          <w:rFonts w:ascii="simsun" w:hAnsi="simsun"/>
          <w:sz w:val="24"/>
          <w:szCs w:val="24"/>
          <w:lang w:eastAsia="zh-Hans"/>
        </w:rPr>
        <w:t>的维护和进一步开发，了解竞争对手的销售策略及价格体系等市场信息</w:t>
      </w:r>
      <w:r w:rsidR="00FC6668">
        <w:rPr>
          <w:rFonts w:ascii="simsun" w:hAnsi="simsun" w:hint="eastAsia"/>
          <w:sz w:val="24"/>
          <w:szCs w:val="24"/>
        </w:rPr>
        <w:t>。</w:t>
      </w:r>
    </w:p>
    <w:p w:rsidR="00044619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996CD6">
        <w:rPr>
          <w:rFonts w:ascii="simsun" w:hAnsi="simsun"/>
          <w:b/>
          <w:sz w:val="24"/>
          <w:szCs w:val="24"/>
          <w:lang w:eastAsia="zh-Hans"/>
        </w:rPr>
        <w:t>任职要求：</w:t>
      </w:r>
      <w:r w:rsidRPr="006947EE">
        <w:rPr>
          <w:rFonts w:ascii="simsun" w:hAnsi="simsun"/>
          <w:sz w:val="24"/>
          <w:szCs w:val="24"/>
          <w:lang w:eastAsia="zh-Hans"/>
        </w:rPr>
        <w:br/>
        <w:t>1</w:t>
      </w:r>
      <w:r w:rsidRPr="006947EE">
        <w:rPr>
          <w:rFonts w:ascii="simsun" w:hAnsi="simsun" w:hint="eastAsia"/>
          <w:sz w:val="24"/>
          <w:szCs w:val="24"/>
        </w:rPr>
        <w:t>、</w:t>
      </w:r>
      <w:r w:rsidR="00153DDF">
        <w:rPr>
          <w:rFonts w:ascii="simsun" w:hAnsi="simsun" w:hint="eastAsia"/>
          <w:sz w:val="24"/>
          <w:szCs w:val="24"/>
        </w:rPr>
        <w:t>201</w:t>
      </w:r>
      <w:r w:rsidR="00294043">
        <w:rPr>
          <w:rFonts w:ascii="simsun" w:hAnsi="simsun" w:hint="eastAsia"/>
          <w:sz w:val="24"/>
          <w:szCs w:val="24"/>
        </w:rPr>
        <w:t>6</w:t>
      </w:r>
      <w:r w:rsidR="00153DDF">
        <w:rPr>
          <w:rFonts w:ascii="simsun" w:hAnsi="simsun" w:hint="eastAsia"/>
          <w:sz w:val="24"/>
          <w:szCs w:val="24"/>
        </w:rPr>
        <w:t>届应届毕业生。</w:t>
      </w:r>
      <w:r w:rsidRPr="006947EE">
        <w:rPr>
          <w:rFonts w:ascii="simsun" w:hAnsi="simsun"/>
          <w:sz w:val="24"/>
          <w:szCs w:val="24"/>
          <w:lang w:eastAsia="zh-Hans"/>
        </w:rPr>
        <w:t>本科以上学历，计算机、电子信息工程、自动化、通信等相关专业</w:t>
      </w:r>
      <w:r w:rsidR="00666665">
        <w:rPr>
          <w:rFonts w:ascii="simsun" w:hAnsi="simsun" w:hint="eastAsia"/>
          <w:sz w:val="24"/>
          <w:szCs w:val="24"/>
        </w:rPr>
        <w:t>优先</w:t>
      </w:r>
      <w:r w:rsidRPr="006947EE">
        <w:rPr>
          <w:rFonts w:ascii="simsun" w:hAnsi="simsun"/>
          <w:sz w:val="24"/>
          <w:szCs w:val="24"/>
          <w:lang w:eastAsia="zh-Hans"/>
        </w:rPr>
        <w:t>；</w:t>
      </w:r>
    </w:p>
    <w:p w:rsidR="00044619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2</w:t>
      </w:r>
      <w:r w:rsidRPr="006947EE">
        <w:rPr>
          <w:rFonts w:ascii="simsun" w:hAnsi="simsun" w:hint="eastAsia"/>
          <w:sz w:val="24"/>
          <w:szCs w:val="24"/>
        </w:rPr>
        <w:t>、</w:t>
      </w:r>
      <w:r w:rsidR="00666665">
        <w:rPr>
          <w:rFonts w:ascii="simsun" w:hAnsi="simsun" w:hint="eastAsia"/>
          <w:sz w:val="24"/>
          <w:szCs w:val="24"/>
        </w:rPr>
        <w:t>具备</w:t>
      </w:r>
      <w:r w:rsidRPr="006947EE">
        <w:rPr>
          <w:rFonts w:ascii="simsun" w:hAnsi="simsun"/>
          <w:sz w:val="24"/>
          <w:szCs w:val="24"/>
          <w:lang w:eastAsia="zh-Hans"/>
        </w:rPr>
        <w:t>良好的沟通能力，客户导向能力强；</w:t>
      </w:r>
    </w:p>
    <w:p w:rsid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3</w:t>
      </w:r>
      <w:r w:rsidRPr="006947EE"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正直诚信，能承受工作压力，具有高度</w:t>
      </w:r>
      <w:r w:rsidR="00666665">
        <w:rPr>
          <w:rFonts w:ascii="simsun" w:hAnsi="simsun" w:hint="eastAsia"/>
          <w:sz w:val="24"/>
          <w:szCs w:val="24"/>
        </w:rPr>
        <w:t>的工作</w:t>
      </w:r>
      <w:r w:rsidRPr="006947EE">
        <w:rPr>
          <w:rFonts w:ascii="simsun" w:hAnsi="simsun"/>
          <w:sz w:val="24"/>
          <w:szCs w:val="24"/>
          <w:lang w:eastAsia="zh-Hans"/>
        </w:rPr>
        <w:t>热情和良好的团队合作意识</w:t>
      </w:r>
      <w:r w:rsidRPr="006947EE">
        <w:rPr>
          <w:rFonts w:ascii="simsun" w:hAnsi="simsun" w:hint="eastAsia"/>
          <w:sz w:val="24"/>
          <w:szCs w:val="24"/>
        </w:rPr>
        <w:t>。</w:t>
      </w:r>
    </w:p>
    <w:p w:rsid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</w:p>
    <w:p w:rsidR="006947EE" w:rsidRPr="00294043" w:rsidRDefault="00294043" w:rsidP="00294043">
      <w:pPr>
        <w:spacing w:line="360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2</w:t>
      </w:r>
      <w:r>
        <w:rPr>
          <w:rFonts w:ascii="simsun" w:hAnsi="simsun" w:hint="eastAsia"/>
          <w:b/>
          <w:sz w:val="24"/>
          <w:szCs w:val="24"/>
        </w:rPr>
        <w:t>、</w:t>
      </w:r>
      <w:r w:rsidR="006947EE" w:rsidRPr="00294043">
        <w:rPr>
          <w:rFonts w:ascii="simsun" w:hAnsi="simsun" w:hint="eastAsia"/>
          <w:b/>
          <w:sz w:val="24"/>
          <w:szCs w:val="24"/>
        </w:rPr>
        <w:t>技术支持工程师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 w:rsidRPr="00294043">
        <w:rPr>
          <w:rFonts w:hint="eastAsia"/>
          <w:b/>
          <w:sz w:val="24"/>
          <w:szCs w:val="24"/>
        </w:rPr>
        <w:t>工作地点：北京</w:t>
      </w:r>
      <w:bookmarkStart w:id="0" w:name="_GoBack"/>
      <w:bookmarkEnd w:id="0"/>
    </w:p>
    <w:p w:rsidR="00996CD6" w:rsidRDefault="006947EE" w:rsidP="006947EE">
      <w:pPr>
        <w:spacing w:line="360" w:lineRule="auto"/>
        <w:rPr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岗位职责：</w:t>
      </w:r>
      <w:r w:rsidR="00DD6C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DD6C3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解决客户日常使用产品时的问题，包括产品硬件、软件安装调试，故障排除，日常维护建议等；</w:t>
      </w:r>
      <w:r w:rsidR="00DD6C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DD6C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配合销售人员根据客户需求为客户</w:t>
      </w:r>
      <w:proofErr w:type="gramStart"/>
      <w:r w:rsidRPr="006947EE">
        <w:rPr>
          <w:rFonts w:hint="eastAsia"/>
          <w:sz w:val="24"/>
          <w:szCs w:val="24"/>
        </w:rPr>
        <w:t>做相关</w:t>
      </w:r>
      <w:proofErr w:type="gramEnd"/>
      <w:r w:rsidRPr="006947EE">
        <w:rPr>
          <w:rFonts w:hint="eastAsia"/>
          <w:sz w:val="24"/>
          <w:szCs w:val="24"/>
        </w:rPr>
        <w:t>产品的演示和产品测试工作；</w:t>
      </w:r>
      <w:r w:rsidR="00597B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597B0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根据客户需求为客户提供产品安装、调试等的技术支持；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597B0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接听技术支持电话，解答客户提出的技术问题，电话解决现场的安装、调试问题。</w:t>
      </w:r>
      <w:r w:rsidR="00294043">
        <w:rPr>
          <w:rFonts w:hint="eastAsia"/>
          <w:sz w:val="24"/>
          <w:szCs w:val="24"/>
        </w:rPr>
        <w:t xml:space="preserve"> </w:t>
      </w:r>
    </w:p>
    <w:p w:rsidR="00A93403" w:rsidRDefault="006947EE" w:rsidP="006947EE">
      <w:pPr>
        <w:spacing w:line="360" w:lineRule="auto"/>
        <w:rPr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任职要求：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  <w:t>1</w:t>
      </w:r>
      <w:r>
        <w:rPr>
          <w:rFonts w:hint="eastAsia"/>
          <w:sz w:val="24"/>
          <w:szCs w:val="24"/>
        </w:rPr>
        <w:t>、</w:t>
      </w:r>
      <w:r w:rsidR="00EF7A29">
        <w:rPr>
          <w:rFonts w:hint="eastAsia"/>
          <w:sz w:val="24"/>
          <w:szCs w:val="24"/>
        </w:rPr>
        <w:t>201</w:t>
      </w:r>
      <w:r w:rsidR="00294043">
        <w:rPr>
          <w:rFonts w:hint="eastAsia"/>
          <w:sz w:val="24"/>
          <w:szCs w:val="24"/>
        </w:rPr>
        <w:t>6</w:t>
      </w:r>
      <w:r w:rsidR="00EF7A29">
        <w:rPr>
          <w:rFonts w:hint="eastAsia"/>
          <w:sz w:val="24"/>
          <w:szCs w:val="24"/>
        </w:rPr>
        <w:t>年应届毕业生。</w:t>
      </w:r>
      <w:r w:rsidRPr="006947EE">
        <w:rPr>
          <w:rFonts w:hint="eastAsia"/>
          <w:sz w:val="24"/>
          <w:szCs w:val="24"/>
        </w:rPr>
        <w:t>本科以上学历，计算机、电子信息工程、自动化、通信等相关专业；</w:t>
      </w:r>
      <w:r w:rsidR="00996CD6">
        <w:rPr>
          <w:rFonts w:hint="eastAsia"/>
          <w:sz w:val="24"/>
          <w:szCs w:val="24"/>
        </w:rPr>
        <w:t xml:space="preserve"> </w:t>
      </w:r>
    </w:p>
    <w:p w:rsidR="006947EE" w:rsidRDefault="00996CD6" w:rsidP="006947E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947EE">
        <w:rPr>
          <w:rFonts w:hint="eastAsia"/>
          <w:sz w:val="24"/>
          <w:szCs w:val="24"/>
        </w:rPr>
        <w:t>、</w:t>
      </w:r>
      <w:r w:rsidR="00597B02">
        <w:rPr>
          <w:rFonts w:hint="eastAsia"/>
          <w:sz w:val="24"/>
          <w:szCs w:val="24"/>
        </w:rPr>
        <w:t>具备</w:t>
      </w:r>
      <w:r w:rsidR="006947EE" w:rsidRPr="006947EE">
        <w:rPr>
          <w:rFonts w:hint="eastAsia"/>
          <w:sz w:val="24"/>
          <w:szCs w:val="24"/>
        </w:rPr>
        <w:t>良好的沟通能力，客户导向能力强；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  <w:t>3</w:t>
      </w:r>
      <w:r w:rsidR="006947EE">
        <w:rPr>
          <w:rFonts w:hint="eastAsia"/>
          <w:sz w:val="24"/>
          <w:szCs w:val="24"/>
        </w:rPr>
        <w:t>、正直诚信，能承受工作压力，具有高度热情和良好的团队合作意识。</w:t>
      </w:r>
    </w:p>
    <w:p w:rsidR="004C106C" w:rsidRDefault="004C106C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</w:p>
    <w:p w:rsidR="00E940B8" w:rsidRPr="00E940B8" w:rsidRDefault="00E940B8" w:rsidP="004C106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kern w:val="0"/>
          <w:sz w:val="24"/>
          <w:szCs w:val="24"/>
        </w:rPr>
      </w:pPr>
    </w:p>
    <w:sectPr w:rsidR="00E940B8" w:rsidRPr="00E940B8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D2" w:rsidRDefault="00F637D2" w:rsidP="00153DDF">
      <w:r>
        <w:separator/>
      </w:r>
    </w:p>
  </w:endnote>
  <w:endnote w:type="continuationSeparator" w:id="0">
    <w:p w:rsidR="00F637D2" w:rsidRDefault="00F637D2" w:rsidP="0015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F6" w:rsidRDefault="006336F6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41D4E" wp14:editId="6B4503F6">
          <wp:simplePos x="0" y="0"/>
          <wp:positionH relativeFrom="column">
            <wp:posOffset>-257175</wp:posOffset>
          </wp:positionH>
          <wp:positionV relativeFrom="paragraph">
            <wp:posOffset>34511</wp:posOffset>
          </wp:positionV>
          <wp:extent cx="6029325" cy="447675"/>
          <wp:effectExtent l="0" t="0" r="9525" b="9525"/>
          <wp:wrapNone/>
          <wp:docPr id="3" name="图片 2" descr="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36F6" w:rsidRDefault="00633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D2" w:rsidRDefault="00F637D2" w:rsidP="00153DDF">
      <w:r>
        <w:separator/>
      </w:r>
    </w:p>
  </w:footnote>
  <w:footnote w:type="continuationSeparator" w:id="0">
    <w:p w:rsidR="00F637D2" w:rsidRDefault="00F637D2" w:rsidP="0015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F6" w:rsidRDefault="006336F6" w:rsidP="006336F6">
    <w:pPr>
      <w:pStyle w:val="a6"/>
      <w:pBdr>
        <w:bottom w:val="single" w:sz="6" w:space="0" w:color="auto"/>
      </w:pBdr>
    </w:pPr>
    <w:r>
      <w:rPr>
        <w:rFonts w:hint="eastAsia"/>
      </w:rPr>
      <w:t xml:space="preserve">                                                               </w:t>
    </w:r>
    <w:r>
      <w:rPr>
        <w:rFonts w:hint="eastAsia"/>
        <w:noProof/>
      </w:rPr>
      <w:drawing>
        <wp:inline distT="0" distB="0" distL="0" distR="0" wp14:anchorId="3B0225D3" wp14:editId="5C71D423">
          <wp:extent cx="1610360" cy="208915"/>
          <wp:effectExtent l="19050" t="0" r="8890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20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36F6" w:rsidRDefault="006336F6" w:rsidP="006336F6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0810"/>
    <w:multiLevelType w:val="hybridMultilevel"/>
    <w:tmpl w:val="09D6D7DE"/>
    <w:lvl w:ilvl="0" w:tplc="106EBFF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B3054"/>
    <w:multiLevelType w:val="hybridMultilevel"/>
    <w:tmpl w:val="70DAD98C"/>
    <w:lvl w:ilvl="0" w:tplc="8BE8B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E3E80"/>
    <w:multiLevelType w:val="hybridMultilevel"/>
    <w:tmpl w:val="DCBA5638"/>
    <w:lvl w:ilvl="0" w:tplc="3D44C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181933"/>
    <w:multiLevelType w:val="hybridMultilevel"/>
    <w:tmpl w:val="232EDF6E"/>
    <w:lvl w:ilvl="0" w:tplc="B37C081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563B4E"/>
    <w:multiLevelType w:val="hybridMultilevel"/>
    <w:tmpl w:val="4B3A68E0"/>
    <w:lvl w:ilvl="0" w:tplc="ACF23A2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AB"/>
    <w:rsid w:val="00044619"/>
    <w:rsid w:val="00054576"/>
    <w:rsid w:val="000D157C"/>
    <w:rsid w:val="00153DDF"/>
    <w:rsid w:val="001740BC"/>
    <w:rsid w:val="001C14EE"/>
    <w:rsid w:val="00230CBB"/>
    <w:rsid w:val="002615DD"/>
    <w:rsid w:val="0026317F"/>
    <w:rsid w:val="00294043"/>
    <w:rsid w:val="002C6701"/>
    <w:rsid w:val="003C17CE"/>
    <w:rsid w:val="00414276"/>
    <w:rsid w:val="00473B7D"/>
    <w:rsid w:val="00484091"/>
    <w:rsid w:val="004C106C"/>
    <w:rsid w:val="004F44D7"/>
    <w:rsid w:val="005839F7"/>
    <w:rsid w:val="00592D27"/>
    <w:rsid w:val="00597B02"/>
    <w:rsid w:val="005E79C8"/>
    <w:rsid w:val="00613E9E"/>
    <w:rsid w:val="006336F6"/>
    <w:rsid w:val="00654690"/>
    <w:rsid w:val="00666665"/>
    <w:rsid w:val="006947EE"/>
    <w:rsid w:val="006D1BF6"/>
    <w:rsid w:val="006E4724"/>
    <w:rsid w:val="008736AB"/>
    <w:rsid w:val="008B34FB"/>
    <w:rsid w:val="008C47DF"/>
    <w:rsid w:val="008D5FEB"/>
    <w:rsid w:val="0090130F"/>
    <w:rsid w:val="009570D0"/>
    <w:rsid w:val="0097338D"/>
    <w:rsid w:val="0098547B"/>
    <w:rsid w:val="00996CD6"/>
    <w:rsid w:val="009F352D"/>
    <w:rsid w:val="009F627E"/>
    <w:rsid w:val="00A21ED5"/>
    <w:rsid w:val="00A443CF"/>
    <w:rsid w:val="00A76291"/>
    <w:rsid w:val="00A93403"/>
    <w:rsid w:val="00AF1F34"/>
    <w:rsid w:val="00B0494F"/>
    <w:rsid w:val="00B32548"/>
    <w:rsid w:val="00BA3CDC"/>
    <w:rsid w:val="00BB700D"/>
    <w:rsid w:val="00C402AB"/>
    <w:rsid w:val="00C90382"/>
    <w:rsid w:val="00C93B1F"/>
    <w:rsid w:val="00CC3E9A"/>
    <w:rsid w:val="00CC5675"/>
    <w:rsid w:val="00CE4BB1"/>
    <w:rsid w:val="00D80BE9"/>
    <w:rsid w:val="00DA7C23"/>
    <w:rsid w:val="00DB2F6F"/>
    <w:rsid w:val="00DD6C37"/>
    <w:rsid w:val="00DE4C52"/>
    <w:rsid w:val="00DF7937"/>
    <w:rsid w:val="00E940B8"/>
    <w:rsid w:val="00EE0428"/>
    <w:rsid w:val="00EF1143"/>
    <w:rsid w:val="00EF7A29"/>
    <w:rsid w:val="00F418AB"/>
    <w:rsid w:val="00F47B62"/>
    <w:rsid w:val="00F637D2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7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47EE"/>
    <w:pPr>
      <w:ind w:firstLineChars="200" w:firstLine="420"/>
    </w:pPr>
  </w:style>
  <w:style w:type="character" w:styleId="a5">
    <w:name w:val="Strong"/>
    <w:basedOn w:val="a0"/>
    <w:uiPriority w:val="22"/>
    <w:qFormat/>
    <w:rsid w:val="00996CD6"/>
    <w:rPr>
      <w:b/>
      <w:bCs/>
    </w:rPr>
  </w:style>
  <w:style w:type="paragraph" w:styleId="a6">
    <w:name w:val="header"/>
    <w:basedOn w:val="a"/>
    <w:link w:val="Char"/>
    <w:uiPriority w:val="99"/>
    <w:unhideWhenUsed/>
    <w:rsid w:val="0015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DD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DD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3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3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7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47EE"/>
    <w:pPr>
      <w:ind w:firstLineChars="200" w:firstLine="420"/>
    </w:pPr>
  </w:style>
  <w:style w:type="character" w:styleId="a5">
    <w:name w:val="Strong"/>
    <w:basedOn w:val="a0"/>
    <w:uiPriority w:val="22"/>
    <w:qFormat/>
    <w:rsid w:val="00996CD6"/>
    <w:rPr>
      <w:b/>
      <w:bCs/>
    </w:rPr>
  </w:style>
  <w:style w:type="paragraph" w:styleId="a6">
    <w:name w:val="header"/>
    <w:basedOn w:val="a"/>
    <w:link w:val="Char"/>
    <w:uiPriority w:val="99"/>
    <w:unhideWhenUsed/>
    <w:rsid w:val="0015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DD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DD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3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3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154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189074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498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241070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jhr@hikvisio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ikvision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E8A4-84EC-468F-B801-DE693D4A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金钊3</cp:lastModifiedBy>
  <cp:revision>50</cp:revision>
  <dcterms:created xsi:type="dcterms:W3CDTF">2014-02-17T03:43:00Z</dcterms:created>
  <dcterms:modified xsi:type="dcterms:W3CDTF">2016-04-19T06:10:00Z</dcterms:modified>
</cp:coreProperties>
</file>