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42" w:rsidRDefault="00EA7642" w:rsidP="00363E10">
      <w:pPr>
        <w:snapToGrid w:val="0"/>
        <w:spacing w:line="360" w:lineRule="auto"/>
        <w:ind w:firstLine="600"/>
        <w:rPr>
          <w:rFonts w:ascii="宋体" w:hAnsi="宋体" w:hint="eastAsia"/>
          <w:sz w:val="30"/>
          <w:szCs w:val="30"/>
        </w:rPr>
      </w:pPr>
    </w:p>
    <w:p w:rsidR="00EA7642" w:rsidRDefault="00EA7642" w:rsidP="00363E10">
      <w:pPr>
        <w:snapToGrid w:val="0"/>
        <w:spacing w:line="360" w:lineRule="auto"/>
        <w:ind w:firstLine="600"/>
        <w:rPr>
          <w:rFonts w:ascii="宋体" w:hAnsi="宋体" w:hint="eastAsia"/>
          <w:sz w:val="30"/>
          <w:szCs w:val="30"/>
        </w:rPr>
      </w:pPr>
    </w:p>
    <w:p w:rsidR="00363E10" w:rsidRDefault="00363E10" w:rsidP="00363E10">
      <w:pPr>
        <w:snapToGrid w:val="0"/>
        <w:spacing w:line="360" w:lineRule="auto"/>
        <w:ind w:firstLine="600"/>
        <w:rPr>
          <w:rFonts w:ascii="仿宋_GB2312" w:hAnsi="仿宋_GB2312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近期，我行启动了总行</w:t>
      </w:r>
      <w:r>
        <w:rPr>
          <w:rFonts w:ascii="仿宋_GB2312" w:hAnsi="仿宋_GB2312"/>
          <w:sz w:val="30"/>
          <w:szCs w:val="30"/>
        </w:rPr>
        <w:t>2016</w:t>
      </w:r>
      <w:r>
        <w:rPr>
          <w:rFonts w:ascii="宋体" w:hAnsi="宋体" w:hint="eastAsia"/>
          <w:sz w:val="30"/>
          <w:szCs w:val="30"/>
        </w:rPr>
        <w:t>年度大学生暑期实习，实习采用</w:t>
      </w:r>
      <w:r>
        <w:rPr>
          <w:rFonts w:ascii="仿宋_GB2312" w:hAnsi="仿宋_GB2312"/>
          <w:sz w:val="30"/>
          <w:szCs w:val="30"/>
        </w:rPr>
        <w:t>“</w:t>
      </w:r>
      <w:r>
        <w:rPr>
          <w:rFonts w:ascii="宋体" w:hAnsi="宋体" w:hint="eastAsia"/>
          <w:sz w:val="30"/>
          <w:szCs w:val="30"/>
        </w:rPr>
        <w:t>指定院校、相关专业、定向推荐、择优录用</w:t>
      </w:r>
      <w:r>
        <w:rPr>
          <w:rFonts w:ascii="仿宋_GB2312" w:hAnsi="仿宋_GB2312"/>
          <w:sz w:val="30"/>
          <w:szCs w:val="30"/>
        </w:rPr>
        <w:t>”</w:t>
      </w:r>
      <w:r>
        <w:rPr>
          <w:rFonts w:ascii="宋体" w:hAnsi="宋体" w:hint="eastAsia"/>
          <w:sz w:val="30"/>
          <w:szCs w:val="30"/>
        </w:rPr>
        <w:t>的方式确定实习人选。现请贵校按照下述要求推荐学生，具体如下：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一、实习岗位</w:t>
      </w:r>
    </w:p>
    <w:tbl>
      <w:tblPr>
        <w:tblW w:w="968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1860"/>
        <w:gridCol w:w="1860"/>
        <w:gridCol w:w="2461"/>
      </w:tblGrid>
      <w:tr w:rsidR="00363E10" w:rsidTr="00363E10">
        <w:trPr>
          <w:trHeight w:val="510"/>
        </w:trPr>
        <w:tc>
          <w:tcPr>
            <w:tcW w:w="9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b/>
                <w:bCs/>
                <w:sz w:val="40"/>
                <w:szCs w:val="40"/>
              </w:rPr>
            </w:pPr>
            <w:r>
              <w:rPr>
                <w:rFonts w:ascii="仿宋_GB2312" w:hAnsi="仿宋_GB2312"/>
                <w:b/>
                <w:bCs/>
                <w:sz w:val="40"/>
                <w:szCs w:val="40"/>
              </w:rPr>
              <w:t>2016</w:t>
            </w: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>年总行实习生招聘需求计划表</w:t>
            </w:r>
          </w:p>
        </w:tc>
      </w:tr>
      <w:tr w:rsidR="00363E10" w:rsidTr="00363E10">
        <w:trPr>
          <w:trHeight w:val="37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部门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专业需求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学历要求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目标学校及专业</w:t>
            </w:r>
          </w:p>
        </w:tc>
      </w:tr>
      <w:tr w:rsidR="00363E10" w:rsidTr="00363E10">
        <w:trPr>
          <w:trHeight w:val="37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信息科技部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计算机类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硕士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北理工计算机类</w:t>
            </w:r>
          </w:p>
        </w:tc>
      </w:tr>
      <w:tr w:rsidR="00363E10" w:rsidTr="00363E10">
        <w:trPr>
          <w:trHeight w:val="375"/>
        </w:trPr>
        <w:tc>
          <w:tcPr>
            <w:tcW w:w="3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软件开发中心（北京）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计算机类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硕士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E10" w:rsidRDefault="00363E10">
            <w:pPr>
              <w:jc w:val="center"/>
              <w:rPr>
                <w:rFonts w:ascii="仿宋_GB2312" w:hAnsi="仿宋_GB2312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北理工计算机类</w:t>
            </w:r>
          </w:p>
        </w:tc>
      </w:tr>
    </w:tbl>
    <w:p w:rsidR="00363E10" w:rsidRDefault="00363E10" w:rsidP="00363E10">
      <w:pPr>
        <w:snapToGrid w:val="0"/>
        <w:spacing w:line="360" w:lineRule="auto"/>
        <w:ind w:firstLine="602"/>
        <w:rPr>
          <w:rFonts w:ascii="仿宋_GB2312" w:hAnsi="仿宋_GB2312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二、推荐条件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仿宋_GB2312" w:hAnsi="仿宋_GB2312"/>
          <w:sz w:val="30"/>
          <w:szCs w:val="30"/>
        </w:rPr>
        <w:t>2017</w:t>
      </w:r>
      <w:r>
        <w:rPr>
          <w:rFonts w:ascii="宋体" w:hAnsi="宋体" w:hint="eastAsia"/>
          <w:sz w:val="30"/>
          <w:szCs w:val="30"/>
        </w:rPr>
        <w:t>年毕业且有就业意愿的应届硕士研究生；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、大学英语六级及以上；</w:t>
      </w:r>
    </w:p>
    <w:p w:rsidR="00363E10" w:rsidRDefault="00363E10" w:rsidP="00363E10">
      <w:pPr>
        <w:snapToGrid w:val="0"/>
        <w:spacing w:line="360" w:lineRule="auto"/>
        <w:ind w:firstLine="600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、学习成绩优秀（原则上在本专业排名前</w:t>
      </w:r>
      <w:r>
        <w:rPr>
          <w:rFonts w:ascii="仿宋_GB2312" w:hAnsi="仿宋_GB2312"/>
          <w:sz w:val="30"/>
          <w:szCs w:val="30"/>
        </w:rPr>
        <w:t>30%</w:t>
      </w:r>
      <w:r>
        <w:rPr>
          <w:rFonts w:ascii="宋体" w:hAnsi="宋体" w:hint="eastAsia"/>
          <w:sz w:val="30"/>
          <w:szCs w:val="30"/>
        </w:rPr>
        <w:t>）；</w:t>
      </w:r>
    </w:p>
    <w:p w:rsidR="00363E10" w:rsidRDefault="00363E10" w:rsidP="00363E10">
      <w:pPr>
        <w:snapToGrid w:val="0"/>
        <w:spacing w:line="360" w:lineRule="auto"/>
        <w:ind w:firstLine="600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、在学校主要社团或学生组织担任过主要职务者优先。</w:t>
      </w:r>
    </w:p>
    <w:p w:rsidR="00363E10" w:rsidRDefault="00363E10" w:rsidP="00363E10">
      <w:pPr>
        <w:snapToGrid w:val="0"/>
        <w:spacing w:line="360" w:lineRule="auto"/>
        <w:ind w:firstLine="585"/>
        <w:rPr>
          <w:rFonts w:ascii="仿宋_GB2312" w:hAnsi="仿宋_GB2312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三、推荐数量：计算机类：</w:t>
      </w:r>
      <w:r>
        <w:rPr>
          <w:rFonts w:ascii="仿宋_GB2312" w:hAnsi="仿宋_GB2312"/>
          <w:b/>
          <w:bCs/>
          <w:sz w:val="30"/>
          <w:szCs w:val="30"/>
        </w:rPr>
        <w:t>45</w:t>
      </w:r>
      <w:r>
        <w:rPr>
          <w:rFonts w:ascii="宋体" w:hAnsi="宋体" w:hint="eastAsia"/>
          <w:b/>
          <w:bCs/>
          <w:sz w:val="30"/>
          <w:szCs w:val="30"/>
        </w:rPr>
        <w:t>人</w:t>
      </w:r>
      <w:r>
        <w:rPr>
          <w:rFonts w:ascii="仿宋_GB2312" w:hAnsi="仿宋_GB2312"/>
          <w:b/>
          <w:bCs/>
          <w:sz w:val="30"/>
          <w:szCs w:val="30"/>
        </w:rPr>
        <w:t xml:space="preserve"> </w:t>
      </w:r>
    </w:p>
    <w:p w:rsidR="00363E10" w:rsidRDefault="00363E10" w:rsidP="00363E10">
      <w:pPr>
        <w:snapToGrid w:val="0"/>
        <w:spacing w:line="360" w:lineRule="auto"/>
        <w:ind w:firstLine="602"/>
        <w:rPr>
          <w:rFonts w:ascii="仿宋_GB2312" w:hAnsi="仿宋_GB2312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四、推荐流程</w:t>
      </w:r>
    </w:p>
    <w:p w:rsidR="00363E10" w:rsidRDefault="00363E10" w:rsidP="00363E10">
      <w:pPr>
        <w:snapToGrid w:val="0"/>
        <w:spacing w:line="360" w:lineRule="auto"/>
        <w:ind w:firstLine="600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、确定推荐学生名单，请推</w:t>
      </w:r>
      <w:r w:rsidR="00EA7642">
        <w:rPr>
          <w:rFonts w:ascii="宋体" w:hAnsi="宋体" w:hint="eastAsia"/>
          <w:sz w:val="30"/>
          <w:szCs w:val="30"/>
        </w:rPr>
        <w:t>荐学生填写《中国工商银行总行实习生招聘应聘报名表》（见附件）。学生填写完毕后，</w:t>
      </w:r>
      <w:r>
        <w:rPr>
          <w:rFonts w:ascii="宋体" w:hAnsi="宋体" w:hint="eastAsia"/>
          <w:sz w:val="30"/>
          <w:szCs w:val="30"/>
        </w:rPr>
        <w:t>于</w:t>
      </w:r>
      <w:r>
        <w:rPr>
          <w:rFonts w:ascii="仿宋_GB2312" w:hAnsi="仿宋_GB2312"/>
          <w:sz w:val="30"/>
          <w:szCs w:val="30"/>
        </w:rPr>
        <w:t>6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仿宋_GB2312" w:hAnsi="仿宋_GB2312"/>
          <w:sz w:val="30"/>
          <w:szCs w:val="30"/>
        </w:rPr>
        <w:t>26</w:t>
      </w:r>
      <w:r>
        <w:rPr>
          <w:rFonts w:ascii="宋体" w:hAnsi="宋体" w:hint="eastAsia"/>
          <w:sz w:val="30"/>
          <w:szCs w:val="30"/>
        </w:rPr>
        <w:t>日将报名表电子版汇总后打包发送至指定邮箱。</w:t>
      </w:r>
    </w:p>
    <w:p w:rsidR="00363E10" w:rsidRDefault="00363E10" w:rsidP="00363E10">
      <w:pPr>
        <w:snapToGrid w:val="0"/>
        <w:spacing w:line="360" w:lineRule="auto"/>
        <w:ind w:firstLine="600"/>
        <w:rPr>
          <w:rFonts w:ascii="仿宋_GB2312" w:hAnsi="仿宋_GB2312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邮箱：</w:t>
      </w:r>
      <w:hyperlink r:id="rId5" w:history="1">
        <w:r>
          <w:rPr>
            <w:rStyle w:val="a3"/>
            <w:rFonts w:ascii="仿宋_GB2312" w:hAnsi="仿宋_GB2312"/>
            <w:sz w:val="30"/>
            <w:szCs w:val="30"/>
          </w:rPr>
          <w:t>icbc2016@vip.chinahr.com</w:t>
        </w:r>
      </w:hyperlink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、我们将根据报名情况，进行简历筛选和面试。通过选拔的学生将在相应的部门进行岗位实习，时间一般为一至两个月。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五、实习相关说明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、实习地点为北京。其中总行信息科技部实习地点为西城区复兴门内大街</w:t>
      </w:r>
      <w:r>
        <w:rPr>
          <w:rFonts w:ascii="仿宋_GB2312" w:hAnsi="仿宋_GB2312"/>
          <w:sz w:val="30"/>
          <w:szCs w:val="30"/>
        </w:rPr>
        <w:t>55</w:t>
      </w:r>
      <w:r>
        <w:rPr>
          <w:rFonts w:ascii="宋体" w:hAnsi="宋体" w:hint="eastAsia"/>
          <w:sz w:val="30"/>
          <w:szCs w:val="30"/>
        </w:rPr>
        <w:t>号；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软件开发中心（北京）实习地址：海淀区东北旺西路</w:t>
      </w:r>
      <w:r>
        <w:rPr>
          <w:rFonts w:ascii="仿宋_GB2312" w:hAnsi="仿宋_GB2312"/>
          <w:sz w:val="30"/>
          <w:szCs w:val="30"/>
        </w:rPr>
        <w:t>8</w:t>
      </w:r>
      <w:r>
        <w:rPr>
          <w:rFonts w:ascii="宋体" w:hAnsi="宋体" w:hint="eastAsia"/>
          <w:sz w:val="30"/>
          <w:szCs w:val="30"/>
        </w:rPr>
        <w:t>号中关村软件园</w:t>
      </w:r>
      <w:r>
        <w:rPr>
          <w:rFonts w:ascii="仿宋_GB2312" w:hAnsi="仿宋_GB2312"/>
          <w:sz w:val="30"/>
          <w:szCs w:val="30"/>
        </w:rPr>
        <w:t>16</w:t>
      </w:r>
      <w:r>
        <w:rPr>
          <w:rFonts w:ascii="宋体" w:hAnsi="宋体" w:hint="eastAsia"/>
          <w:sz w:val="30"/>
          <w:szCs w:val="30"/>
        </w:rPr>
        <w:t>号楼；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、报名者应提供真实有效的相关材料，如发现弄虚作假的，我行将取消应聘资格，并通报学校。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、实习生在实习期间应严格遵守我行规定，承诺不以任何方式泄露商业机密，违反者承担相应的法律后果。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、实习期间不安排食宿，由各实习机构适当发放补贴。</w:t>
      </w:r>
    </w:p>
    <w:p w:rsidR="00363E10" w:rsidRDefault="00363E10" w:rsidP="00363E10">
      <w:pPr>
        <w:snapToGrid w:val="0"/>
        <w:spacing w:line="360" w:lineRule="auto"/>
        <w:ind w:firstLine="636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、我行有权根据报名情况，取消或终止个别岗位的实习招聘工作，并在法律允许的范围内对整个实习招聘活动享有最终解释权。</w:t>
      </w:r>
    </w:p>
    <w:p w:rsidR="00F4516B" w:rsidRPr="00363E10" w:rsidRDefault="00F4516B">
      <w:bookmarkStart w:id="0" w:name="_GoBack"/>
      <w:bookmarkEnd w:id="0"/>
    </w:p>
    <w:sectPr w:rsidR="00F4516B" w:rsidRPr="00363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9A"/>
    <w:rsid w:val="00127D9A"/>
    <w:rsid w:val="00363E10"/>
    <w:rsid w:val="00EA7642"/>
    <w:rsid w:val="00F4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10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1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10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bc2016@vip.chinah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chenyaosong</dc:creator>
  <cp:lastModifiedBy>杨毅</cp:lastModifiedBy>
  <cp:revision>2</cp:revision>
  <dcterms:created xsi:type="dcterms:W3CDTF">2016-06-24T03:04:00Z</dcterms:created>
  <dcterms:modified xsi:type="dcterms:W3CDTF">2016-06-24T03:04:00Z</dcterms:modified>
</cp:coreProperties>
</file>