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EA" w:rsidRDefault="009C13EA" w:rsidP="009C13EA">
      <w:pPr>
        <w:widowControl/>
        <w:shd w:val="clear" w:color="auto" w:fill="FFFFFF"/>
        <w:jc w:val="center"/>
        <w:outlineLvl w:val="0"/>
        <w:rPr>
          <w:rFonts w:cs="宋体"/>
          <w:b/>
          <w:color w:val="333333"/>
          <w:spacing w:val="-15"/>
          <w:kern w:val="36"/>
          <w:sz w:val="32"/>
          <w:szCs w:val="26"/>
        </w:rPr>
      </w:pPr>
      <w:r w:rsidRPr="009C13EA">
        <w:rPr>
          <w:rFonts w:cs="宋体"/>
          <w:b/>
          <w:color w:val="333333"/>
          <w:spacing w:val="-15"/>
          <w:kern w:val="36"/>
          <w:sz w:val="32"/>
          <w:szCs w:val="26"/>
        </w:rPr>
        <w:t>实习督导</w:t>
      </w:r>
    </w:p>
    <w:p w:rsidR="009C13EA" w:rsidRPr="009C13EA" w:rsidRDefault="009C13EA" w:rsidP="009C13EA">
      <w:pPr>
        <w:widowControl/>
        <w:shd w:val="clear" w:color="auto" w:fill="FFFFFF"/>
        <w:jc w:val="center"/>
        <w:outlineLvl w:val="0"/>
        <w:rPr>
          <w:rFonts w:cs="宋体"/>
          <w:b/>
          <w:color w:val="333333"/>
          <w:spacing w:val="-15"/>
          <w:kern w:val="36"/>
          <w:sz w:val="32"/>
          <w:szCs w:val="26"/>
        </w:rPr>
      </w:pP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b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b/>
          <w:color w:val="333333"/>
          <w:sz w:val="22"/>
          <w:szCs w:val="21"/>
        </w:rPr>
        <w:t>工作内容：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color w:val="333333"/>
          <w:sz w:val="22"/>
          <w:szCs w:val="21"/>
        </w:rPr>
        <w:t>1、 各种项目调研问卷的审核、整理；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color w:val="333333"/>
          <w:sz w:val="22"/>
          <w:szCs w:val="21"/>
        </w:rPr>
        <w:t>2、 调研数据录入、筛选、统计；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color w:val="333333"/>
          <w:sz w:val="22"/>
          <w:szCs w:val="21"/>
        </w:rPr>
        <w:t>3、 座谈会人员联系、安排、会议布置；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color w:val="333333"/>
          <w:sz w:val="22"/>
          <w:szCs w:val="21"/>
        </w:rPr>
        <w:t>4、 明访、暗访兼职人员现场调控、管理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b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b/>
          <w:color w:val="333333"/>
          <w:sz w:val="22"/>
          <w:szCs w:val="21"/>
        </w:rPr>
        <w:t>职位要求：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2"/>
          <w:szCs w:val="21"/>
        </w:rPr>
      </w:pPr>
      <w:r w:rsidRPr="009C13EA">
        <w:rPr>
          <w:rFonts w:ascii="微软雅黑" w:eastAsia="微软雅黑" w:hAnsi="微软雅黑"/>
          <w:color w:val="333333"/>
          <w:sz w:val="22"/>
          <w:szCs w:val="21"/>
        </w:rPr>
        <w:t>1、五官端正，踏实好学，性格外向，在校内社团从事中层管理</w:t>
      </w:r>
      <w:r w:rsidR="004325E2">
        <w:rPr>
          <w:rFonts w:ascii="微软雅黑" w:eastAsia="微软雅黑" w:hAnsi="微软雅黑" w:hint="eastAsia"/>
          <w:color w:val="333333"/>
          <w:sz w:val="22"/>
          <w:szCs w:val="21"/>
        </w:rPr>
        <w:t>者</w:t>
      </w:r>
      <w:bookmarkStart w:id="0" w:name="_GoBack"/>
      <w:bookmarkEnd w:id="0"/>
      <w:r w:rsidRPr="009C13EA">
        <w:rPr>
          <w:rFonts w:ascii="微软雅黑" w:eastAsia="微软雅黑" w:hAnsi="微软雅黑"/>
          <w:color w:val="333333"/>
          <w:sz w:val="22"/>
          <w:szCs w:val="21"/>
        </w:rPr>
        <w:t>优先； </w:t>
      </w:r>
      <w:r w:rsidRPr="009C13EA">
        <w:rPr>
          <w:rFonts w:ascii="微软雅黑" w:eastAsia="微软雅黑" w:hAnsi="微软雅黑"/>
          <w:color w:val="333333"/>
          <w:sz w:val="22"/>
          <w:szCs w:val="21"/>
        </w:rPr>
        <w:br/>
        <w:t>2、学历本科以上，专业不限； </w:t>
      </w:r>
      <w:r w:rsidRPr="009C13EA">
        <w:rPr>
          <w:rFonts w:ascii="微软雅黑" w:eastAsia="微软雅黑" w:hAnsi="微软雅黑"/>
          <w:color w:val="333333"/>
          <w:sz w:val="22"/>
          <w:szCs w:val="21"/>
        </w:rPr>
        <w:br/>
        <w:t>3、至少实习6个月，每周至少3天。 </w:t>
      </w:r>
      <w:r w:rsidRPr="009C13EA">
        <w:rPr>
          <w:rFonts w:ascii="微软雅黑" w:eastAsia="微软雅黑" w:hAnsi="微软雅黑"/>
          <w:color w:val="333333"/>
          <w:sz w:val="22"/>
          <w:szCs w:val="21"/>
        </w:rPr>
        <w:br/>
      </w:r>
    </w:p>
    <w:p w:rsidR="009C13EA" w:rsidRPr="008B2C81" w:rsidRDefault="009C13EA" w:rsidP="009C13EA">
      <w:pPr>
        <w:rPr>
          <w:rFonts w:cs="Arial"/>
          <w:b/>
          <w:color w:val="000000"/>
          <w:sz w:val="24"/>
          <w:szCs w:val="28"/>
        </w:rPr>
      </w:pPr>
      <w:r w:rsidRPr="008B2C81">
        <w:rPr>
          <w:rFonts w:cs="Arial" w:hint="eastAsia"/>
          <w:b/>
          <w:color w:val="000000"/>
          <w:sz w:val="24"/>
          <w:szCs w:val="28"/>
        </w:rPr>
        <w:t>诱人</w:t>
      </w:r>
      <w:r w:rsidRPr="008B2C81">
        <w:rPr>
          <w:rFonts w:cs="Arial"/>
          <w:b/>
          <w:color w:val="000000"/>
          <w:sz w:val="24"/>
          <w:szCs w:val="28"/>
        </w:rPr>
        <w:t>福利：免费早餐、下午茶</w:t>
      </w:r>
      <w:r w:rsidRPr="008B2C81">
        <w:rPr>
          <w:rFonts w:cs="Arial" w:hint="eastAsia"/>
          <w:b/>
          <w:color w:val="000000"/>
          <w:sz w:val="24"/>
          <w:szCs w:val="28"/>
        </w:rPr>
        <w:t>、十三薪</w:t>
      </w:r>
      <w:r w:rsidRPr="008B2C81">
        <w:rPr>
          <w:rFonts w:cs="Arial"/>
          <w:b/>
          <w:color w:val="000000"/>
          <w:sz w:val="24"/>
          <w:szCs w:val="28"/>
        </w:rPr>
        <w:t>、期权</w:t>
      </w:r>
      <w:r w:rsidRPr="008B2C81">
        <w:rPr>
          <w:rFonts w:cs="Arial" w:hint="eastAsia"/>
          <w:b/>
          <w:color w:val="000000"/>
          <w:sz w:val="24"/>
          <w:szCs w:val="28"/>
        </w:rPr>
        <w:t>激励，</w:t>
      </w:r>
      <w:r w:rsidRPr="008B2C81">
        <w:rPr>
          <w:rFonts w:cs="Arial"/>
          <w:b/>
          <w:color w:val="000000"/>
          <w:sz w:val="24"/>
          <w:szCs w:val="28"/>
        </w:rPr>
        <w:t>更多福利等你来发现</w:t>
      </w:r>
    </w:p>
    <w:p w:rsidR="009C13EA" w:rsidRPr="008B2C81" w:rsidRDefault="009C13EA" w:rsidP="009C13EA">
      <w:pPr>
        <w:rPr>
          <w:rFonts w:cs="Arial"/>
          <w:color w:val="000000"/>
          <w:sz w:val="24"/>
          <w:szCs w:val="28"/>
        </w:rPr>
      </w:pPr>
      <w:r w:rsidRPr="008B2C81">
        <w:rPr>
          <w:rFonts w:cs="Arial" w:hint="eastAsia"/>
          <w:color w:val="000000"/>
          <w:sz w:val="24"/>
          <w:szCs w:val="28"/>
        </w:rPr>
        <w:t>简历</w:t>
      </w:r>
      <w:r w:rsidRPr="008B2C81">
        <w:rPr>
          <w:rFonts w:cs="Arial"/>
          <w:color w:val="000000"/>
          <w:sz w:val="24"/>
          <w:szCs w:val="28"/>
        </w:rPr>
        <w:t>命名格式为：姓名-学校-应聘岗位</w:t>
      </w:r>
      <w:r w:rsidRPr="008B2C81">
        <w:rPr>
          <w:rFonts w:cs="Arial" w:hint="eastAsia"/>
          <w:color w:val="000000"/>
          <w:sz w:val="24"/>
          <w:szCs w:val="28"/>
        </w:rPr>
        <w:t>-信息</w:t>
      </w:r>
      <w:r w:rsidRPr="008B2C81">
        <w:rPr>
          <w:rFonts w:cs="Arial"/>
          <w:color w:val="000000"/>
          <w:sz w:val="24"/>
          <w:szCs w:val="28"/>
        </w:rPr>
        <w:t>来源渠道</w:t>
      </w:r>
    </w:p>
    <w:p w:rsidR="009C13EA" w:rsidRPr="009C13EA" w:rsidRDefault="009C13EA" w:rsidP="009C13EA">
      <w:pPr>
        <w:rPr>
          <w:rFonts w:cs="Arial"/>
          <w:color w:val="000000"/>
          <w:sz w:val="24"/>
          <w:szCs w:val="28"/>
        </w:rPr>
      </w:pPr>
      <w:r w:rsidRPr="009C13EA">
        <w:rPr>
          <w:rFonts w:cs="Arial" w:hint="eastAsia"/>
          <w:color w:val="000000"/>
          <w:sz w:val="24"/>
          <w:szCs w:val="28"/>
        </w:rPr>
        <w:t>请发送</w:t>
      </w:r>
      <w:r w:rsidRPr="009C13EA">
        <w:rPr>
          <w:rFonts w:cs="Arial"/>
          <w:color w:val="000000"/>
          <w:sz w:val="24"/>
          <w:szCs w:val="28"/>
        </w:rPr>
        <w:t>简历到</w:t>
      </w:r>
      <w:r w:rsidRPr="009C13EA">
        <w:rPr>
          <w:rFonts w:cs="Arial" w:hint="eastAsia"/>
          <w:color w:val="000000"/>
          <w:sz w:val="24"/>
          <w:szCs w:val="28"/>
        </w:rPr>
        <w:t xml:space="preserve"> </w:t>
      </w:r>
      <w:r w:rsidRPr="009C13EA">
        <w:rPr>
          <w:rFonts w:cs="Arial"/>
          <w:color w:val="000000"/>
          <w:sz w:val="24"/>
          <w:szCs w:val="28"/>
        </w:rPr>
        <w:t xml:space="preserve"> jiayu</w:t>
      </w:r>
      <w:r w:rsidRPr="009C13EA">
        <w:rPr>
          <w:rFonts w:cs="Arial" w:hint="eastAsia"/>
          <w:color w:val="000000"/>
          <w:sz w:val="24"/>
          <w:szCs w:val="28"/>
        </w:rPr>
        <w:t>.</w:t>
      </w:r>
      <w:r w:rsidRPr="009C13EA">
        <w:rPr>
          <w:rFonts w:cs="Arial"/>
          <w:color w:val="000000"/>
          <w:sz w:val="24"/>
          <w:szCs w:val="28"/>
        </w:rPr>
        <w:t xml:space="preserve">chen@hcr.com.cn  </w:t>
      </w:r>
    </w:p>
    <w:p w:rsidR="009C13EA" w:rsidRPr="008B2C81" w:rsidRDefault="009C13EA" w:rsidP="009C13EA">
      <w:pPr>
        <w:rPr>
          <w:rFonts w:cs="Arial"/>
          <w:color w:val="000000"/>
          <w:sz w:val="24"/>
          <w:szCs w:val="28"/>
        </w:rPr>
      </w:pPr>
      <w:r w:rsidRPr="008B2C81">
        <w:rPr>
          <w:rFonts w:cs="Arial" w:hint="eastAsia"/>
          <w:color w:val="000000"/>
          <w:sz w:val="24"/>
          <w:szCs w:val="28"/>
        </w:rPr>
        <w:t>联系</w:t>
      </w:r>
      <w:r w:rsidRPr="008B2C81">
        <w:rPr>
          <w:rFonts w:cs="Arial"/>
          <w:color w:val="000000"/>
          <w:sz w:val="24"/>
          <w:szCs w:val="28"/>
        </w:rPr>
        <w:t>人：</w:t>
      </w:r>
      <w:r>
        <w:rPr>
          <w:rFonts w:cs="Arial" w:hint="eastAsia"/>
          <w:color w:val="000000"/>
          <w:sz w:val="24"/>
          <w:szCs w:val="28"/>
        </w:rPr>
        <w:t>陈小姐</w:t>
      </w:r>
    </w:p>
    <w:p w:rsidR="009C13EA" w:rsidRPr="008B2C81" w:rsidRDefault="009C13EA" w:rsidP="009C13EA">
      <w:pPr>
        <w:rPr>
          <w:sz w:val="20"/>
        </w:rPr>
      </w:pPr>
      <w:r w:rsidRPr="008B2C81">
        <w:rPr>
          <w:rFonts w:cs="Arial" w:hint="eastAsia"/>
          <w:color w:val="000000"/>
          <w:sz w:val="24"/>
          <w:szCs w:val="28"/>
        </w:rPr>
        <w:t>联系</w:t>
      </w:r>
      <w:r w:rsidRPr="008B2C81">
        <w:rPr>
          <w:rFonts w:cs="Arial"/>
          <w:color w:val="000000"/>
          <w:sz w:val="24"/>
          <w:szCs w:val="28"/>
        </w:rPr>
        <w:t>电话：</w:t>
      </w:r>
      <w:r w:rsidRPr="008B2C81">
        <w:rPr>
          <w:rFonts w:cs="Arial" w:hint="eastAsia"/>
          <w:color w:val="000000"/>
          <w:sz w:val="24"/>
          <w:szCs w:val="28"/>
        </w:rPr>
        <w:t>01</w:t>
      </w:r>
      <w:r>
        <w:rPr>
          <w:rFonts w:cs="Arial"/>
          <w:color w:val="000000"/>
          <w:sz w:val="24"/>
          <w:szCs w:val="28"/>
        </w:rPr>
        <w:t xml:space="preserve">0- 5326 </w:t>
      </w:r>
      <w:r w:rsidRPr="008B2C81">
        <w:rPr>
          <w:rFonts w:cs="Arial"/>
          <w:color w:val="000000"/>
          <w:sz w:val="24"/>
          <w:szCs w:val="28"/>
        </w:rPr>
        <w:t>30</w:t>
      </w:r>
      <w:r>
        <w:rPr>
          <w:rFonts w:cs="Arial"/>
          <w:color w:val="000000"/>
          <w:sz w:val="24"/>
          <w:szCs w:val="28"/>
        </w:rPr>
        <w:t>19</w:t>
      </w:r>
      <w:r w:rsidRPr="008B2C81">
        <w:rPr>
          <w:rFonts w:cs="Arial"/>
          <w:color w:val="000000"/>
          <w:sz w:val="24"/>
          <w:szCs w:val="28"/>
        </w:rPr>
        <w:t> </w:t>
      </w:r>
    </w:p>
    <w:p w:rsidR="009C13EA" w:rsidRPr="009C13EA" w:rsidRDefault="009C13EA" w:rsidP="009C13EA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</w:p>
    <w:p w:rsidR="00D84622" w:rsidRPr="009C13EA" w:rsidRDefault="00D84622"/>
    <w:sectPr w:rsidR="00D84622" w:rsidRPr="009C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2D" w:rsidRDefault="00D1292D" w:rsidP="004325E2">
      <w:r>
        <w:separator/>
      </w:r>
    </w:p>
  </w:endnote>
  <w:endnote w:type="continuationSeparator" w:id="0">
    <w:p w:rsidR="00D1292D" w:rsidRDefault="00D1292D" w:rsidP="004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2D" w:rsidRDefault="00D1292D" w:rsidP="004325E2">
      <w:r>
        <w:separator/>
      </w:r>
    </w:p>
  </w:footnote>
  <w:footnote w:type="continuationSeparator" w:id="0">
    <w:p w:rsidR="00D1292D" w:rsidRDefault="00D1292D" w:rsidP="0043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A"/>
    <w:rsid w:val="0009472A"/>
    <w:rsid w:val="004325E2"/>
    <w:rsid w:val="00824DA7"/>
    <w:rsid w:val="009C13EA"/>
    <w:rsid w:val="00D1292D"/>
    <w:rsid w:val="00D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467B47-51BC-40D3-BCC2-F9471AA2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2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13E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13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13E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C13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C1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C13EA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3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325E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32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2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liman.sun(孙丽曼)</dc:creator>
  <cp:keywords/>
  <dc:description/>
  <cp:lastModifiedBy>liman.sun(孙丽曼)</cp:lastModifiedBy>
  <cp:revision>2</cp:revision>
  <dcterms:created xsi:type="dcterms:W3CDTF">2016-09-26T03:51:00Z</dcterms:created>
  <dcterms:modified xsi:type="dcterms:W3CDTF">2016-09-26T04:04:00Z</dcterms:modified>
</cp:coreProperties>
</file>